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35" w:rsidRDefault="004F2B35">
      <w:pPr>
        <w:jc w:val="center"/>
        <w:outlineLvl w:val="3"/>
        <w:rPr>
          <w:rFonts w:eastAsia="Times New Roman"/>
        </w:rPr>
      </w:pPr>
      <w:bookmarkStart w:id="0" w:name="_Toc_4_4_0000000020"/>
      <w:r>
        <w:rPr>
          <w:rFonts w:ascii="方正小标宋_GBK" w:eastAsia="方正小标宋_GBK" w:hAnsi="方正小标宋_GBK" w:cs="方正小标宋_GBK" w:hint="eastAsia"/>
          <w:color w:val="000000"/>
          <w:sz w:val="44"/>
        </w:rPr>
        <w:t>霸州市公安交通警察大队收支预算</w:t>
      </w:r>
      <w:bookmarkEnd w:id="0"/>
    </w:p>
    <w:p w:rsidR="004F2B35" w:rsidRDefault="004F2B35">
      <w:pPr>
        <w:jc w:val="center"/>
        <w:outlineLvl w:val="4"/>
        <w:rPr>
          <w:rFonts w:eastAsia="Times New Roman"/>
        </w:rPr>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4F2B35" w:rsidTr="00D82BC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2126" w:type="dxa"/>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850" w:type="dxa"/>
            <w:vMerge w:val="restart"/>
            <w:vAlign w:val="center"/>
          </w:tcPr>
          <w:p w:rsidR="004F2B35" w:rsidRDefault="004F2B35">
            <w:pPr>
              <w:pStyle w:val="1"/>
            </w:pPr>
            <w:r>
              <w:rPr>
                <w:rFonts w:hint="eastAsia"/>
              </w:rPr>
              <w:t>序号</w:t>
            </w:r>
          </w:p>
        </w:tc>
        <w:tc>
          <w:tcPr>
            <w:tcW w:w="6661" w:type="dxa"/>
            <w:gridSpan w:val="2"/>
            <w:vAlign w:val="center"/>
          </w:tcPr>
          <w:p w:rsidR="004F2B35" w:rsidRDefault="004F2B35">
            <w:pPr>
              <w:pStyle w:val="1"/>
            </w:pPr>
            <w:r>
              <w:rPr>
                <w:rFonts w:hint="eastAsia"/>
              </w:rPr>
              <w:t>收入</w:t>
            </w:r>
          </w:p>
        </w:tc>
        <w:tc>
          <w:tcPr>
            <w:tcW w:w="6661" w:type="dxa"/>
            <w:gridSpan w:val="2"/>
            <w:vAlign w:val="center"/>
          </w:tcPr>
          <w:p w:rsidR="004F2B35" w:rsidRDefault="004F2B35">
            <w:pPr>
              <w:pStyle w:val="1"/>
            </w:pPr>
            <w:r>
              <w:rPr>
                <w:rFonts w:hint="eastAsia"/>
              </w:rPr>
              <w:t>支出</w:t>
            </w:r>
          </w:p>
        </w:tc>
      </w:tr>
      <w:tr w:rsidR="004F2B35">
        <w:trPr>
          <w:trHeight w:val="369"/>
          <w:tblHeader/>
          <w:jc w:val="center"/>
        </w:trPr>
        <w:tc>
          <w:tcPr>
            <w:tcW w:w="850" w:type="dxa"/>
            <w:vMerge/>
          </w:tcPr>
          <w:p w:rsidR="004F2B35" w:rsidRDefault="004F2B35"/>
        </w:tc>
        <w:tc>
          <w:tcPr>
            <w:tcW w:w="4535" w:type="dxa"/>
            <w:vAlign w:val="center"/>
          </w:tcPr>
          <w:p w:rsidR="004F2B35" w:rsidRDefault="004F2B35">
            <w:pPr>
              <w:pStyle w:val="1"/>
            </w:pPr>
            <w:r>
              <w:rPr>
                <w:rFonts w:hint="eastAsia"/>
              </w:rPr>
              <w:t>项</w:t>
            </w:r>
            <w:r>
              <w:t xml:space="preserve">  </w:t>
            </w:r>
            <w:r>
              <w:rPr>
                <w:rFonts w:hint="eastAsia"/>
              </w:rPr>
              <w:t>目</w:t>
            </w:r>
          </w:p>
        </w:tc>
        <w:tc>
          <w:tcPr>
            <w:tcW w:w="2126" w:type="dxa"/>
            <w:vAlign w:val="center"/>
          </w:tcPr>
          <w:p w:rsidR="004F2B35" w:rsidRDefault="004F2B35">
            <w:pPr>
              <w:pStyle w:val="1"/>
            </w:pPr>
            <w:r>
              <w:rPr>
                <w:rFonts w:hint="eastAsia"/>
              </w:rPr>
              <w:t>预算数</w:t>
            </w:r>
          </w:p>
        </w:tc>
        <w:tc>
          <w:tcPr>
            <w:tcW w:w="4535" w:type="dxa"/>
            <w:vAlign w:val="center"/>
          </w:tcPr>
          <w:p w:rsidR="004F2B35" w:rsidRDefault="004F2B35">
            <w:pPr>
              <w:pStyle w:val="1"/>
            </w:pPr>
            <w:r>
              <w:rPr>
                <w:rFonts w:hint="eastAsia"/>
              </w:rPr>
              <w:t>项</w:t>
            </w:r>
            <w:r>
              <w:t xml:space="preserve">  </w:t>
            </w:r>
            <w:r>
              <w:rPr>
                <w:rFonts w:hint="eastAsia"/>
              </w:rPr>
              <w:t>目</w:t>
            </w:r>
          </w:p>
        </w:tc>
        <w:tc>
          <w:tcPr>
            <w:tcW w:w="2126" w:type="dxa"/>
            <w:vAlign w:val="center"/>
          </w:tcPr>
          <w:p w:rsidR="004F2B35" w:rsidRDefault="004F2B35">
            <w:pPr>
              <w:pStyle w:val="1"/>
            </w:pPr>
            <w:r>
              <w:rPr>
                <w:rFonts w:hint="eastAsia"/>
              </w:rPr>
              <w:t>预算数</w:t>
            </w:r>
          </w:p>
        </w:tc>
      </w:tr>
      <w:tr w:rsidR="004F2B35">
        <w:trPr>
          <w:trHeight w:val="369"/>
          <w:tblHeader/>
          <w:jc w:val="center"/>
        </w:trPr>
        <w:tc>
          <w:tcPr>
            <w:tcW w:w="850" w:type="dxa"/>
            <w:vAlign w:val="center"/>
          </w:tcPr>
          <w:p w:rsidR="004F2B35" w:rsidRDefault="004F2B35">
            <w:pPr>
              <w:pStyle w:val="1"/>
            </w:pPr>
            <w:r>
              <w:rPr>
                <w:rFonts w:hint="eastAsia"/>
              </w:rPr>
              <w:t>栏次</w:t>
            </w:r>
          </w:p>
        </w:tc>
        <w:tc>
          <w:tcPr>
            <w:tcW w:w="4535" w:type="dxa"/>
            <w:vAlign w:val="center"/>
          </w:tcPr>
          <w:p w:rsidR="004F2B35" w:rsidRDefault="004F2B35">
            <w:pPr>
              <w:pStyle w:val="1"/>
            </w:pPr>
            <w:r>
              <w:t>1</w:t>
            </w:r>
          </w:p>
        </w:tc>
        <w:tc>
          <w:tcPr>
            <w:tcW w:w="2126" w:type="dxa"/>
            <w:vAlign w:val="center"/>
          </w:tcPr>
          <w:p w:rsidR="004F2B35" w:rsidRDefault="004F2B35">
            <w:pPr>
              <w:pStyle w:val="1"/>
            </w:pPr>
            <w:r>
              <w:t>2</w:t>
            </w:r>
          </w:p>
        </w:tc>
        <w:tc>
          <w:tcPr>
            <w:tcW w:w="4535" w:type="dxa"/>
            <w:vAlign w:val="center"/>
          </w:tcPr>
          <w:p w:rsidR="004F2B35" w:rsidRDefault="004F2B35">
            <w:pPr>
              <w:pStyle w:val="1"/>
            </w:pPr>
            <w:r>
              <w:t>3</w:t>
            </w:r>
          </w:p>
        </w:tc>
        <w:tc>
          <w:tcPr>
            <w:tcW w:w="2126" w:type="dxa"/>
            <w:vAlign w:val="center"/>
          </w:tcPr>
          <w:p w:rsidR="004F2B35" w:rsidRDefault="004F2B35">
            <w:pPr>
              <w:pStyle w:val="1"/>
            </w:pPr>
            <w:r>
              <w:t>4</w:t>
            </w:r>
          </w:p>
        </w:tc>
      </w:tr>
      <w:tr w:rsidR="004F2B35">
        <w:trPr>
          <w:trHeight w:val="369"/>
          <w:jc w:val="center"/>
        </w:trPr>
        <w:tc>
          <w:tcPr>
            <w:tcW w:w="850" w:type="dxa"/>
            <w:vAlign w:val="center"/>
          </w:tcPr>
          <w:p w:rsidR="004F2B35" w:rsidRDefault="004F2B35">
            <w:pPr>
              <w:pStyle w:val="3"/>
            </w:pPr>
            <w:r>
              <w:t>1</w:t>
            </w:r>
          </w:p>
        </w:tc>
        <w:tc>
          <w:tcPr>
            <w:tcW w:w="4535" w:type="dxa"/>
            <w:vAlign w:val="center"/>
          </w:tcPr>
          <w:p w:rsidR="004F2B35" w:rsidRDefault="004F2B35">
            <w:pPr>
              <w:pStyle w:val="2"/>
            </w:pPr>
            <w:r>
              <w:rPr>
                <w:rFonts w:hint="eastAsia"/>
              </w:rPr>
              <w:t>一、一般公共预算拨款收入</w:t>
            </w:r>
          </w:p>
        </w:tc>
        <w:tc>
          <w:tcPr>
            <w:tcW w:w="2126" w:type="dxa"/>
            <w:vAlign w:val="center"/>
          </w:tcPr>
          <w:p w:rsidR="004F2B35" w:rsidRDefault="004F2B35">
            <w:pPr>
              <w:pStyle w:val="4"/>
            </w:pPr>
            <w:r>
              <w:t>2669.13</w:t>
            </w:r>
          </w:p>
        </w:tc>
        <w:tc>
          <w:tcPr>
            <w:tcW w:w="4535" w:type="dxa"/>
            <w:vAlign w:val="center"/>
          </w:tcPr>
          <w:p w:rsidR="004F2B35" w:rsidRDefault="004F2B35">
            <w:pPr>
              <w:pStyle w:val="2"/>
            </w:pPr>
            <w:r>
              <w:rPr>
                <w:rFonts w:hint="eastAsia"/>
              </w:rPr>
              <w:t>一、一般公共服务支出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w:t>
            </w:r>
          </w:p>
        </w:tc>
        <w:tc>
          <w:tcPr>
            <w:tcW w:w="4535" w:type="dxa"/>
            <w:vAlign w:val="center"/>
          </w:tcPr>
          <w:p w:rsidR="004F2B35" w:rsidRDefault="004F2B35">
            <w:pPr>
              <w:pStyle w:val="2"/>
            </w:pPr>
            <w:r>
              <w:rPr>
                <w:rFonts w:hint="eastAsia"/>
              </w:rPr>
              <w:t>二、政府性基金预算拨款收入</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二、外交支出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w:t>
            </w:r>
          </w:p>
        </w:tc>
        <w:tc>
          <w:tcPr>
            <w:tcW w:w="4535" w:type="dxa"/>
            <w:vAlign w:val="center"/>
          </w:tcPr>
          <w:p w:rsidR="004F2B35" w:rsidRDefault="004F2B35">
            <w:pPr>
              <w:pStyle w:val="2"/>
            </w:pPr>
            <w:r>
              <w:rPr>
                <w:rFonts w:hint="eastAsia"/>
              </w:rPr>
              <w:t>三、国有资本经营预算拨款收入</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三、国防支出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4</w:t>
            </w:r>
          </w:p>
        </w:tc>
        <w:tc>
          <w:tcPr>
            <w:tcW w:w="4535" w:type="dxa"/>
            <w:vAlign w:val="center"/>
          </w:tcPr>
          <w:p w:rsidR="004F2B35" w:rsidRDefault="004F2B35">
            <w:pPr>
              <w:pStyle w:val="2"/>
            </w:pPr>
            <w:r>
              <w:rPr>
                <w:rFonts w:hint="eastAsia"/>
              </w:rPr>
              <w:t>四、财政专户管理资金收入</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四、公共安全支出</w:t>
            </w:r>
          </w:p>
        </w:tc>
        <w:tc>
          <w:tcPr>
            <w:tcW w:w="2126" w:type="dxa"/>
            <w:vAlign w:val="center"/>
          </w:tcPr>
          <w:p w:rsidR="004F2B35" w:rsidRDefault="004F2B35">
            <w:pPr>
              <w:pStyle w:val="4"/>
            </w:pPr>
            <w:r>
              <w:t>2669.13</w:t>
            </w:r>
          </w:p>
        </w:tc>
      </w:tr>
      <w:tr w:rsidR="004F2B35">
        <w:trPr>
          <w:trHeight w:val="369"/>
          <w:jc w:val="center"/>
        </w:trPr>
        <w:tc>
          <w:tcPr>
            <w:tcW w:w="850" w:type="dxa"/>
            <w:vAlign w:val="center"/>
          </w:tcPr>
          <w:p w:rsidR="004F2B35" w:rsidRDefault="004F2B35">
            <w:pPr>
              <w:pStyle w:val="3"/>
            </w:pPr>
            <w:r>
              <w:t>5</w:t>
            </w:r>
          </w:p>
        </w:tc>
        <w:tc>
          <w:tcPr>
            <w:tcW w:w="4535" w:type="dxa"/>
            <w:vAlign w:val="center"/>
          </w:tcPr>
          <w:p w:rsidR="004F2B35" w:rsidRDefault="004F2B35">
            <w:pPr>
              <w:pStyle w:val="2"/>
            </w:pPr>
            <w:r>
              <w:rPr>
                <w:rFonts w:hint="eastAsia"/>
              </w:rPr>
              <w:t>五、事业收入</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五、教育支出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6</w:t>
            </w:r>
          </w:p>
        </w:tc>
        <w:tc>
          <w:tcPr>
            <w:tcW w:w="4535" w:type="dxa"/>
            <w:vAlign w:val="center"/>
          </w:tcPr>
          <w:p w:rsidR="004F2B35" w:rsidRDefault="004F2B35">
            <w:pPr>
              <w:pStyle w:val="2"/>
            </w:pPr>
            <w:r>
              <w:rPr>
                <w:rFonts w:hint="eastAsia"/>
              </w:rPr>
              <w:t>六、事业单位经营收入</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六、科学技术支出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7</w:t>
            </w:r>
          </w:p>
        </w:tc>
        <w:tc>
          <w:tcPr>
            <w:tcW w:w="4535" w:type="dxa"/>
            <w:vAlign w:val="center"/>
          </w:tcPr>
          <w:p w:rsidR="004F2B35" w:rsidRDefault="004F2B35">
            <w:pPr>
              <w:pStyle w:val="2"/>
            </w:pPr>
            <w:r>
              <w:rPr>
                <w:rFonts w:hint="eastAsia"/>
              </w:rPr>
              <w:t>七、上级补助收入</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七、文化旅游体育与传媒支出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8</w:t>
            </w:r>
          </w:p>
        </w:tc>
        <w:tc>
          <w:tcPr>
            <w:tcW w:w="4535" w:type="dxa"/>
            <w:vAlign w:val="center"/>
          </w:tcPr>
          <w:p w:rsidR="004F2B35" w:rsidRDefault="004F2B35">
            <w:pPr>
              <w:pStyle w:val="2"/>
            </w:pPr>
            <w:r>
              <w:rPr>
                <w:rFonts w:hint="eastAsia"/>
              </w:rPr>
              <w:t>八、附属单位上缴收入</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八、社会保障和就业支出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9</w:t>
            </w:r>
          </w:p>
        </w:tc>
        <w:tc>
          <w:tcPr>
            <w:tcW w:w="4535" w:type="dxa"/>
            <w:vAlign w:val="center"/>
          </w:tcPr>
          <w:p w:rsidR="004F2B35" w:rsidRDefault="004F2B35">
            <w:pPr>
              <w:pStyle w:val="2"/>
            </w:pPr>
            <w:r>
              <w:rPr>
                <w:rFonts w:hint="eastAsia"/>
              </w:rPr>
              <w:t>九、其他收入</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九、社会保险基金支出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10</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十、卫生健康支出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11</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十一、节能环保支出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12</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十二、城乡社区支出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13</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十三、农林水支出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14</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十四、交通运输支出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15</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十五、资源勘探工业信息等支出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16</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十六、商业服务业等支出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17</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十七、金融支出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18</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十八、援助其他地区支出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19</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十九、自然资源海洋气象等支出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20</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二十、住房保障支出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21</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二十一、粮油物资储备支出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22</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二十二、国有资本经营预算支出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23</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二十三、灾害防治及应急管理支出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24</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二十四、预备费</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25</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二十五、其他支出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26</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二十六、转移性支出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27</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二十七、债务还本支出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28</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二十八、债务付息支出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29</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二十九、债务发行费用支出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30</w:t>
            </w:r>
          </w:p>
        </w:tc>
        <w:tc>
          <w:tcPr>
            <w:tcW w:w="4535" w:type="dxa"/>
            <w:vAlign w:val="center"/>
          </w:tcPr>
          <w:p w:rsidR="004F2B35" w:rsidRDefault="004F2B35">
            <w:pPr>
              <w:pStyle w:val="2"/>
            </w:pP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三十、抗疫特别国债安排的支出</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31</w:t>
            </w:r>
          </w:p>
        </w:tc>
        <w:tc>
          <w:tcPr>
            <w:tcW w:w="4535" w:type="dxa"/>
            <w:vAlign w:val="center"/>
          </w:tcPr>
          <w:p w:rsidR="004F2B35" w:rsidRDefault="004F2B35">
            <w:pPr>
              <w:pStyle w:val="6"/>
            </w:pPr>
            <w:r>
              <w:rPr>
                <w:rFonts w:hint="eastAsia"/>
              </w:rPr>
              <w:t>本年收入合计</w:t>
            </w:r>
          </w:p>
        </w:tc>
        <w:tc>
          <w:tcPr>
            <w:tcW w:w="2126" w:type="dxa"/>
            <w:vAlign w:val="center"/>
          </w:tcPr>
          <w:p w:rsidR="004F2B35" w:rsidRDefault="004F2B35">
            <w:pPr>
              <w:pStyle w:val="7"/>
            </w:pPr>
            <w:r>
              <w:t>2669.13</w:t>
            </w:r>
          </w:p>
        </w:tc>
        <w:tc>
          <w:tcPr>
            <w:tcW w:w="4535" w:type="dxa"/>
            <w:vAlign w:val="center"/>
          </w:tcPr>
          <w:p w:rsidR="004F2B35" w:rsidRDefault="004F2B35">
            <w:pPr>
              <w:pStyle w:val="6"/>
            </w:pPr>
            <w:r>
              <w:rPr>
                <w:rFonts w:hint="eastAsia"/>
              </w:rPr>
              <w:t>本年支出合计</w:t>
            </w:r>
          </w:p>
        </w:tc>
        <w:tc>
          <w:tcPr>
            <w:tcW w:w="2126" w:type="dxa"/>
            <w:vAlign w:val="center"/>
          </w:tcPr>
          <w:p w:rsidR="004F2B35" w:rsidRDefault="004F2B35">
            <w:pPr>
              <w:pStyle w:val="7"/>
            </w:pPr>
            <w:r>
              <w:t>2669.13</w:t>
            </w:r>
          </w:p>
        </w:tc>
      </w:tr>
      <w:tr w:rsidR="004F2B35">
        <w:trPr>
          <w:trHeight w:val="369"/>
          <w:jc w:val="center"/>
        </w:trPr>
        <w:tc>
          <w:tcPr>
            <w:tcW w:w="850" w:type="dxa"/>
            <w:vAlign w:val="center"/>
          </w:tcPr>
          <w:p w:rsidR="004F2B35" w:rsidRDefault="004F2B35">
            <w:pPr>
              <w:pStyle w:val="3"/>
            </w:pPr>
            <w:r>
              <w:t>32</w:t>
            </w:r>
          </w:p>
        </w:tc>
        <w:tc>
          <w:tcPr>
            <w:tcW w:w="4535" w:type="dxa"/>
            <w:vAlign w:val="center"/>
          </w:tcPr>
          <w:p w:rsidR="004F2B35" w:rsidRDefault="004F2B35">
            <w:pPr>
              <w:pStyle w:val="2"/>
            </w:pPr>
            <w:r>
              <w:rPr>
                <w:rFonts w:hint="eastAsia"/>
              </w:rPr>
              <w:t>上年结转结余</w:t>
            </w:r>
          </w:p>
        </w:tc>
        <w:tc>
          <w:tcPr>
            <w:tcW w:w="2126" w:type="dxa"/>
            <w:vAlign w:val="center"/>
          </w:tcPr>
          <w:p w:rsidR="004F2B35" w:rsidRDefault="004F2B35">
            <w:pPr>
              <w:pStyle w:val="4"/>
            </w:pPr>
          </w:p>
        </w:tc>
        <w:tc>
          <w:tcPr>
            <w:tcW w:w="4535" w:type="dxa"/>
            <w:vAlign w:val="center"/>
          </w:tcPr>
          <w:p w:rsidR="004F2B35" w:rsidRDefault="004F2B35">
            <w:pPr>
              <w:pStyle w:val="2"/>
            </w:pPr>
            <w:r>
              <w:rPr>
                <w:rFonts w:hint="eastAsia"/>
              </w:rPr>
              <w:t>年终结转结余</w:t>
            </w:r>
          </w:p>
        </w:tc>
        <w:tc>
          <w:tcPr>
            <w:tcW w:w="2126"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33</w:t>
            </w:r>
          </w:p>
        </w:tc>
        <w:tc>
          <w:tcPr>
            <w:tcW w:w="4535" w:type="dxa"/>
            <w:vAlign w:val="center"/>
          </w:tcPr>
          <w:p w:rsidR="004F2B35" w:rsidRDefault="004F2B35">
            <w:pPr>
              <w:pStyle w:val="6"/>
            </w:pPr>
            <w:r>
              <w:rPr>
                <w:rFonts w:hint="eastAsia"/>
              </w:rPr>
              <w:t>收入总计</w:t>
            </w:r>
          </w:p>
        </w:tc>
        <w:tc>
          <w:tcPr>
            <w:tcW w:w="2126" w:type="dxa"/>
            <w:vAlign w:val="center"/>
          </w:tcPr>
          <w:p w:rsidR="004F2B35" w:rsidRDefault="004F2B35">
            <w:pPr>
              <w:pStyle w:val="7"/>
            </w:pPr>
            <w:r>
              <w:t>2669.13</w:t>
            </w:r>
          </w:p>
        </w:tc>
        <w:tc>
          <w:tcPr>
            <w:tcW w:w="4535" w:type="dxa"/>
            <w:vAlign w:val="center"/>
          </w:tcPr>
          <w:p w:rsidR="004F2B35" w:rsidRDefault="004F2B35">
            <w:pPr>
              <w:pStyle w:val="6"/>
            </w:pPr>
            <w:r>
              <w:rPr>
                <w:rFonts w:hint="eastAsia"/>
              </w:rPr>
              <w:t>支出总计</w:t>
            </w:r>
          </w:p>
        </w:tc>
        <w:tc>
          <w:tcPr>
            <w:tcW w:w="2126" w:type="dxa"/>
            <w:vAlign w:val="center"/>
          </w:tcPr>
          <w:p w:rsidR="004F2B35" w:rsidRDefault="004F2B35">
            <w:pPr>
              <w:pStyle w:val="7"/>
            </w:pPr>
            <w:r>
              <w:t>2669.13</w:t>
            </w:r>
          </w:p>
        </w:tc>
      </w:tr>
    </w:tbl>
    <w:p w:rsidR="004F2B35" w:rsidRDefault="004F2B35">
      <w:pPr>
        <w:sectPr w:rsidR="004F2B35">
          <w:footerReference w:type="even" r:id="rId6"/>
          <w:footerReference w:type="default" r:id="rId7"/>
          <w:pgSz w:w="16840" w:h="11900" w:orient="landscape"/>
          <w:pgMar w:top="1361" w:right="1020" w:bottom="1134" w:left="1020" w:header="720" w:footer="720" w:gutter="0"/>
          <w:cols w:space="720"/>
        </w:sectPr>
      </w:pPr>
    </w:p>
    <w:p w:rsidR="004F2B35" w:rsidRDefault="004F2B35">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4F2B35" w:rsidTr="00D82BC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3402" w:type="dxa"/>
            <w:gridSpan w:val="3"/>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680" w:type="dxa"/>
            <w:vMerge w:val="restart"/>
            <w:vAlign w:val="center"/>
          </w:tcPr>
          <w:p w:rsidR="004F2B35" w:rsidRDefault="004F2B35">
            <w:pPr>
              <w:pStyle w:val="1"/>
            </w:pPr>
            <w:r>
              <w:rPr>
                <w:rFonts w:hint="eastAsia"/>
              </w:rPr>
              <w:t>序号</w:t>
            </w:r>
          </w:p>
        </w:tc>
        <w:tc>
          <w:tcPr>
            <w:tcW w:w="2551" w:type="dxa"/>
            <w:gridSpan w:val="2"/>
            <w:vAlign w:val="center"/>
          </w:tcPr>
          <w:p w:rsidR="004F2B35" w:rsidRDefault="004F2B35">
            <w:pPr>
              <w:pStyle w:val="1"/>
            </w:pPr>
            <w:r>
              <w:rPr>
                <w:rFonts w:hint="eastAsia"/>
              </w:rPr>
              <w:t>功能分类科目</w:t>
            </w:r>
          </w:p>
        </w:tc>
        <w:tc>
          <w:tcPr>
            <w:tcW w:w="1134" w:type="dxa"/>
            <w:vMerge w:val="restart"/>
            <w:vAlign w:val="center"/>
          </w:tcPr>
          <w:p w:rsidR="004F2B35" w:rsidRDefault="004F2B35">
            <w:pPr>
              <w:pStyle w:val="1"/>
            </w:pPr>
            <w:r>
              <w:rPr>
                <w:rFonts w:hint="eastAsia"/>
              </w:rPr>
              <w:t>合计</w:t>
            </w:r>
          </w:p>
        </w:tc>
        <w:tc>
          <w:tcPr>
            <w:tcW w:w="9071" w:type="dxa"/>
            <w:gridSpan w:val="8"/>
            <w:vAlign w:val="center"/>
          </w:tcPr>
          <w:p w:rsidR="004F2B35" w:rsidRDefault="004F2B35">
            <w:pPr>
              <w:pStyle w:val="1"/>
            </w:pPr>
            <w:r>
              <w:rPr>
                <w:rFonts w:hint="eastAsia"/>
              </w:rPr>
              <w:t>本年收入</w:t>
            </w:r>
          </w:p>
        </w:tc>
        <w:tc>
          <w:tcPr>
            <w:tcW w:w="1134" w:type="dxa"/>
            <w:vMerge w:val="restart"/>
            <w:vAlign w:val="center"/>
          </w:tcPr>
          <w:p w:rsidR="004F2B35" w:rsidRDefault="004F2B35">
            <w:pPr>
              <w:pStyle w:val="1"/>
            </w:pPr>
            <w:r>
              <w:rPr>
                <w:rFonts w:hint="eastAsia"/>
              </w:rPr>
              <w:t>上年结转</w:t>
            </w:r>
          </w:p>
        </w:tc>
      </w:tr>
      <w:tr w:rsidR="004F2B35">
        <w:trPr>
          <w:trHeight w:val="369"/>
          <w:tblHeader/>
          <w:jc w:val="center"/>
        </w:trPr>
        <w:tc>
          <w:tcPr>
            <w:tcW w:w="680" w:type="dxa"/>
            <w:vMerge/>
          </w:tcPr>
          <w:p w:rsidR="004F2B35" w:rsidRDefault="004F2B35"/>
        </w:tc>
        <w:tc>
          <w:tcPr>
            <w:tcW w:w="992" w:type="dxa"/>
            <w:vAlign w:val="center"/>
          </w:tcPr>
          <w:p w:rsidR="004F2B35" w:rsidRDefault="004F2B35">
            <w:pPr>
              <w:pStyle w:val="1"/>
            </w:pPr>
            <w:r>
              <w:rPr>
                <w:rFonts w:hint="eastAsia"/>
              </w:rPr>
              <w:t>科目</w:t>
            </w:r>
            <w:r>
              <w:t xml:space="preserve">    </w:t>
            </w:r>
            <w:r>
              <w:rPr>
                <w:rFonts w:hint="eastAsia"/>
              </w:rPr>
              <w:t>编码</w:t>
            </w:r>
          </w:p>
        </w:tc>
        <w:tc>
          <w:tcPr>
            <w:tcW w:w="1559" w:type="dxa"/>
            <w:vAlign w:val="center"/>
          </w:tcPr>
          <w:p w:rsidR="004F2B35" w:rsidRDefault="004F2B35">
            <w:pPr>
              <w:pStyle w:val="1"/>
            </w:pPr>
            <w:r>
              <w:rPr>
                <w:rFonts w:hint="eastAsia"/>
              </w:rPr>
              <w:t>科目名称</w:t>
            </w:r>
          </w:p>
        </w:tc>
        <w:tc>
          <w:tcPr>
            <w:tcW w:w="1134" w:type="dxa"/>
            <w:vMerge/>
          </w:tcPr>
          <w:p w:rsidR="004F2B35" w:rsidRDefault="004F2B35"/>
        </w:tc>
        <w:tc>
          <w:tcPr>
            <w:tcW w:w="1134" w:type="dxa"/>
            <w:vAlign w:val="center"/>
          </w:tcPr>
          <w:p w:rsidR="004F2B35" w:rsidRDefault="004F2B35">
            <w:pPr>
              <w:pStyle w:val="1"/>
            </w:pPr>
            <w:r>
              <w:rPr>
                <w:rFonts w:hint="eastAsia"/>
              </w:rPr>
              <w:t>小计</w:t>
            </w:r>
          </w:p>
        </w:tc>
        <w:tc>
          <w:tcPr>
            <w:tcW w:w="1134" w:type="dxa"/>
            <w:vAlign w:val="center"/>
          </w:tcPr>
          <w:p w:rsidR="004F2B35" w:rsidRDefault="004F2B35">
            <w:pPr>
              <w:pStyle w:val="1"/>
            </w:pPr>
            <w:r>
              <w:rPr>
                <w:rFonts w:hint="eastAsia"/>
              </w:rPr>
              <w:t>财政拨款</w:t>
            </w:r>
            <w:r>
              <w:t xml:space="preserve"> </w:t>
            </w:r>
            <w:r>
              <w:rPr>
                <w:rFonts w:hint="eastAsia"/>
              </w:rPr>
              <w:t>收入</w:t>
            </w:r>
          </w:p>
        </w:tc>
        <w:tc>
          <w:tcPr>
            <w:tcW w:w="1134" w:type="dxa"/>
            <w:vAlign w:val="center"/>
          </w:tcPr>
          <w:p w:rsidR="004F2B35" w:rsidRDefault="004F2B35">
            <w:pPr>
              <w:pStyle w:val="1"/>
            </w:pPr>
            <w:r>
              <w:rPr>
                <w:rFonts w:hint="eastAsia"/>
              </w:rPr>
              <w:t>财政专户</w:t>
            </w:r>
            <w:r>
              <w:t xml:space="preserve"> </w:t>
            </w:r>
            <w:r>
              <w:rPr>
                <w:rFonts w:hint="eastAsia"/>
              </w:rPr>
              <w:t>收入</w:t>
            </w:r>
          </w:p>
        </w:tc>
        <w:tc>
          <w:tcPr>
            <w:tcW w:w="1134" w:type="dxa"/>
            <w:vAlign w:val="center"/>
          </w:tcPr>
          <w:p w:rsidR="004F2B35" w:rsidRDefault="004F2B35">
            <w:pPr>
              <w:pStyle w:val="1"/>
            </w:pPr>
            <w:r>
              <w:rPr>
                <w:rFonts w:hint="eastAsia"/>
              </w:rPr>
              <w:t>事业收入</w:t>
            </w:r>
          </w:p>
        </w:tc>
        <w:tc>
          <w:tcPr>
            <w:tcW w:w="1134" w:type="dxa"/>
            <w:vAlign w:val="center"/>
          </w:tcPr>
          <w:p w:rsidR="004F2B35" w:rsidRDefault="004F2B35">
            <w:pPr>
              <w:pStyle w:val="1"/>
            </w:pPr>
            <w:r>
              <w:rPr>
                <w:rFonts w:hint="eastAsia"/>
              </w:rPr>
              <w:t>经营收入</w:t>
            </w:r>
          </w:p>
        </w:tc>
        <w:tc>
          <w:tcPr>
            <w:tcW w:w="1134" w:type="dxa"/>
            <w:vAlign w:val="center"/>
          </w:tcPr>
          <w:p w:rsidR="004F2B35" w:rsidRDefault="004F2B35">
            <w:pPr>
              <w:pStyle w:val="1"/>
            </w:pPr>
            <w:r>
              <w:rPr>
                <w:rFonts w:hint="eastAsia"/>
              </w:rPr>
              <w:t>上级补助收入</w:t>
            </w:r>
          </w:p>
        </w:tc>
        <w:tc>
          <w:tcPr>
            <w:tcW w:w="1134" w:type="dxa"/>
            <w:vAlign w:val="center"/>
          </w:tcPr>
          <w:p w:rsidR="004F2B35" w:rsidRDefault="004F2B35">
            <w:pPr>
              <w:pStyle w:val="1"/>
            </w:pPr>
            <w:r>
              <w:rPr>
                <w:rFonts w:hint="eastAsia"/>
              </w:rPr>
              <w:t>附属单位上缴收入</w:t>
            </w:r>
          </w:p>
        </w:tc>
        <w:tc>
          <w:tcPr>
            <w:tcW w:w="1134" w:type="dxa"/>
            <w:vAlign w:val="center"/>
          </w:tcPr>
          <w:p w:rsidR="004F2B35" w:rsidRDefault="004F2B35">
            <w:pPr>
              <w:pStyle w:val="1"/>
            </w:pPr>
            <w:r>
              <w:rPr>
                <w:rFonts w:hint="eastAsia"/>
              </w:rPr>
              <w:t>其他收入</w:t>
            </w:r>
          </w:p>
        </w:tc>
        <w:tc>
          <w:tcPr>
            <w:tcW w:w="1134" w:type="dxa"/>
            <w:vMerge/>
          </w:tcPr>
          <w:p w:rsidR="004F2B35" w:rsidRDefault="004F2B35"/>
        </w:tc>
      </w:tr>
      <w:tr w:rsidR="004F2B35">
        <w:trPr>
          <w:trHeight w:val="369"/>
          <w:tblHeader/>
          <w:jc w:val="center"/>
        </w:trPr>
        <w:tc>
          <w:tcPr>
            <w:tcW w:w="680" w:type="dxa"/>
            <w:vAlign w:val="center"/>
          </w:tcPr>
          <w:p w:rsidR="004F2B35" w:rsidRDefault="004F2B35">
            <w:pPr>
              <w:pStyle w:val="1"/>
            </w:pPr>
            <w:r>
              <w:rPr>
                <w:rFonts w:hint="eastAsia"/>
              </w:rPr>
              <w:t>栏次</w:t>
            </w:r>
          </w:p>
        </w:tc>
        <w:tc>
          <w:tcPr>
            <w:tcW w:w="992" w:type="dxa"/>
            <w:vAlign w:val="center"/>
          </w:tcPr>
          <w:p w:rsidR="004F2B35" w:rsidRDefault="004F2B35">
            <w:pPr>
              <w:pStyle w:val="1"/>
            </w:pPr>
            <w:r>
              <w:t>1</w:t>
            </w:r>
          </w:p>
        </w:tc>
        <w:tc>
          <w:tcPr>
            <w:tcW w:w="1559" w:type="dxa"/>
            <w:vAlign w:val="center"/>
          </w:tcPr>
          <w:p w:rsidR="004F2B35" w:rsidRDefault="004F2B35">
            <w:pPr>
              <w:pStyle w:val="1"/>
            </w:pPr>
            <w:r>
              <w:t>2</w:t>
            </w:r>
          </w:p>
        </w:tc>
        <w:tc>
          <w:tcPr>
            <w:tcW w:w="1134" w:type="dxa"/>
            <w:vAlign w:val="center"/>
          </w:tcPr>
          <w:p w:rsidR="004F2B35" w:rsidRDefault="004F2B35">
            <w:pPr>
              <w:pStyle w:val="1"/>
            </w:pPr>
            <w:r>
              <w:t>3</w:t>
            </w:r>
          </w:p>
        </w:tc>
        <w:tc>
          <w:tcPr>
            <w:tcW w:w="1134" w:type="dxa"/>
            <w:vAlign w:val="center"/>
          </w:tcPr>
          <w:p w:rsidR="004F2B35" w:rsidRDefault="004F2B35">
            <w:pPr>
              <w:pStyle w:val="1"/>
            </w:pPr>
            <w:r>
              <w:t>4</w:t>
            </w:r>
          </w:p>
        </w:tc>
        <w:tc>
          <w:tcPr>
            <w:tcW w:w="1134" w:type="dxa"/>
            <w:vAlign w:val="center"/>
          </w:tcPr>
          <w:p w:rsidR="004F2B35" w:rsidRDefault="004F2B35">
            <w:pPr>
              <w:pStyle w:val="1"/>
            </w:pPr>
            <w:r>
              <w:t>5</w:t>
            </w:r>
          </w:p>
        </w:tc>
        <w:tc>
          <w:tcPr>
            <w:tcW w:w="1134" w:type="dxa"/>
            <w:vAlign w:val="center"/>
          </w:tcPr>
          <w:p w:rsidR="004F2B35" w:rsidRDefault="004F2B35">
            <w:pPr>
              <w:pStyle w:val="1"/>
            </w:pPr>
            <w:r>
              <w:t>6</w:t>
            </w:r>
          </w:p>
        </w:tc>
        <w:tc>
          <w:tcPr>
            <w:tcW w:w="1134" w:type="dxa"/>
            <w:vAlign w:val="center"/>
          </w:tcPr>
          <w:p w:rsidR="004F2B35" w:rsidRDefault="004F2B35">
            <w:pPr>
              <w:pStyle w:val="1"/>
            </w:pPr>
            <w:r>
              <w:t>7</w:t>
            </w:r>
          </w:p>
        </w:tc>
        <w:tc>
          <w:tcPr>
            <w:tcW w:w="1134" w:type="dxa"/>
            <w:vAlign w:val="center"/>
          </w:tcPr>
          <w:p w:rsidR="004F2B35" w:rsidRDefault="004F2B35">
            <w:pPr>
              <w:pStyle w:val="1"/>
            </w:pPr>
            <w:r>
              <w:t>8</w:t>
            </w:r>
          </w:p>
        </w:tc>
        <w:tc>
          <w:tcPr>
            <w:tcW w:w="1134" w:type="dxa"/>
            <w:vAlign w:val="center"/>
          </w:tcPr>
          <w:p w:rsidR="004F2B35" w:rsidRDefault="004F2B35">
            <w:pPr>
              <w:pStyle w:val="1"/>
            </w:pPr>
            <w:r>
              <w:t>9</w:t>
            </w:r>
          </w:p>
        </w:tc>
        <w:tc>
          <w:tcPr>
            <w:tcW w:w="1134" w:type="dxa"/>
            <w:vAlign w:val="center"/>
          </w:tcPr>
          <w:p w:rsidR="004F2B35" w:rsidRDefault="004F2B35">
            <w:pPr>
              <w:pStyle w:val="1"/>
            </w:pPr>
            <w:r>
              <w:t>10</w:t>
            </w:r>
          </w:p>
        </w:tc>
        <w:tc>
          <w:tcPr>
            <w:tcW w:w="1134" w:type="dxa"/>
            <w:vAlign w:val="center"/>
          </w:tcPr>
          <w:p w:rsidR="004F2B35" w:rsidRDefault="004F2B35">
            <w:pPr>
              <w:pStyle w:val="1"/>
            </w:pPr>
            <w:r>
              <w:t>11</w:t>
            </w:r>
          </w:p>
        </w:tc>
        <w:tc>
          <w:tcPr>
            <w:tcW w:w="1134" w:type="dxa"/>
            <w:vAlign w:val="center"/>
          </w:tcPr>
          <w:p w:rsidR="004F2B35" w:rsidRDefault="004F2B35">
            <w:pPr>
              <w:pStyle w:val="1"/>
            </w:pPr>
            <w:r>
              <w:t>12</w:t>
            </w:r>
          </w:p>
        </w:tc>
      </w:tr>
      <w:tr w:rsidR="004F2B35">
        <w:trPr>
          <w:trHeight w:val="369"/>
          <w:jc w:val="center"/>
        </w:trPr>
        <w:tc>
          <w:tcPr>
            <w:tcW w:w="680" w:type="dxa"/>
            <w:vAlign w:val="center"/>
          </w:tcPr>
          <w:p w:rsidR="004F2B35" w:rsidRDefault="004F2B35">
            <w:pPr>
              <w:pStyle w:val="3"/>
            </w:pPr>
            <w:r>
              <w:t>1</w:t>
            </w:r>
          </w:p>
        </w:tc>
        <w:tc>
          <w:tcPr>
            <w:tcW w:w="992" w:type="dxa"/>
            <w:vAlign w:val="center"/>
          </w:tcPr>
          <w:p w:rsidR="004F2B35" w:rsidRDefault="004F2B35">
            <w:pPr>
              <w:pStyle w:val="5"/>
            </w:pPr>
          </w:p>
        </w:tc>
        <w:tc>
          <w:tcPr>
            <w:tcW w:w="1559" w:type="dxa"/>
            <w:vAlign w:val="center"/>
          </w:tcPr>
          <w:p w:rsidR="004F2B35" w:rsidRDefault="004F2B35">
            <w:pPr>
              <w:pStyle w:val="6"/>
            </w:pPr>
            <w:r>
              <w:rPr>
                <w:rFonts w:hint="eastAsia"/>
              </w:rPr>
              <w:t>合计</w:t>
            </w:r>
          </w:p>
        </w:tc>
        <w:tc>
          <w:tcPr>
            <w:tcW w:w="1134" w:type="dxa"/>
            <w:vAlign w:val="center"/>
          </w:tcPr>
          <w:p w:rsidR="004F2B35" w:rsidRDefault="004F2B35">
            <w:pPr>
              <w:pStyle w:val="7"/>
            </w:pPr>
            <w:r>
              <w:t>2669.13</w:t>
            </w:r>
          </w:p>
        </w:tc>
        <w:tc>
          <w:tcPr>
            <w:tcW w:w="1134" w:type="dxa"/>
            <w:vAlign w:val="center"/>
          </w:tcPr>
          <w:p w:rsidR="004F2B35" w:rsidRDefault="004F2B35">
            <w:pPr>
              <w:pStyle w:val="7"/>
            </w:pPr>
            <w:r>
              <w:t>2669.13</w:t>
            </w:r>
          </w:p>
        </w:tc>
        <w:tc>
          <w:tcPr>
            <w:tcW w:w="1134" w:type="dxa"/>
            <w:vAlign w:val="center"/>
          </w:tcPr>
          <w:p w:rsidR="004F2B35" w:rsidRDefault="004F2B35">
            <w:pPr>
              <w:pStyle w:val="7"/>
            </w:pPr>
            <w:r>
              <w:t>2669.13</w:t>
            </w:r>
          </w:p>
        </w:tc>
        <w:tc>
          <w:tcPr>
            <w:tcW w:w="1134" w:type="dxa"/>
            <w:vAlign w:val="center"/>
          </w:tcPr>
          <w:p w:rsidR="004F2B35" w:rsidRDefault="004F2B35">
            <w:pPr>
              <w:pStyle w:val="7"/>
            </w:pPr>
          </w:p>
        </w:tc>
        <w:tc>
          <w:tcPr>
            <w:tcW w:w="1134" w:type="dxa"/>
            <w:vAlign w:val="center"/>
          </w:tcPr>
          <w:p w:rsidR="004F2B35" w:rsidRDefault="004F2B35">
            <w:pPr>
              <w:pStyle w:val="7"/>
            </w:pPr>
          </w:p>
        </w:tc>
        <w:tc>
          <w:tcPr>
            <w:tcW w:w="1134" w:type="dxa"/>
            <w:vAlign w:val="center"/>
          </w:tcPr>
          <w:p w:rsidR="004F2B35" w:rsidRDefault="004F2B35">
            <w:pPr>
              <w:pStyle w:val="7"/>
            </w:pPr>
          </w:p>
        </w:tc>
        <w:tc>
          <w:tcPr>
            <w:tcW w:w="1134" w:type="dxa"/>
            <w:vAlign w:val="center"/>
          </w:tcPr>
          <w:p w:rsidR="004F2B35" w:rsidRDefault="004F2B35">
            <w:pPr>
              <w:pStyle w:val="7"/>
            </w:pPr>
          </w:p>
        </w:tc>
        <w:tc>
          <w:tcPr>
            <w:tcW w:w="1134" w:type="dxa"/>
            <w:vAlign w:val="center"/>
          </w:tcPr>
          <w:p w:rsidR="004F2B35" w:rsidRDefault="004F2B35">
            <w:pPr>
              <w:pStyle w:val="7"/>
            </w:pPr>
          </w:p>
        </w:tc>
        <w:tc>
          <w:tcPr>
            <w:tcW w:w="1134" w:type="dxa"/>
            <w:vAlign w:val="center"/>
          </w:tcPr>
          <w:p w:rsidR="004F2B35" w:rsidRDefault="004F2B35">
            <w:pPr>
              <w:pStyle w:val="7"/>
            </w:pPr>
          </w:p>
        </w:tc>
        <w:tc>
          <w:tcPr>
            <w:tcW w:w="1134" w:type="dxa"/>
            <w:vAlign w:val="center"/>
          </w:tcPr>
          <w:p w:rsidR="004F2B35" w:rsidRDefault="004F2B35">
            <w:pPr>
              <w:pStyle w:val="7"/>
            </w:pPr>
          </w:p>
        </w:tc>
      </w:tr>
      <w:tr w:rsidR="004F2B35">
        <w:trPr>
          <w:trHeight w:val="369"/>
          <w:jc w:val="center"/>
        </w:trPr>
        <w:tc>
          <w:tcPr>
            <w:tcW w:w="680" w:type="dxa"/>
            <w:vAlign w:val="center"/>
          </w:tcPr>
          <w:p w:rsidR="004F2B35" w:rsidRDefault="004F2B35">
            <w:pPr>
              <w:pStyle w:val="3"/>
            </w:pPr>
            <w:r>
              <w:t>2</w:t>
            </w:r>
          </w:p>
        </w:tc>
        <w:tc>
          <w:tcPr>
            <w:tcW w:w="992" w:type="dxa"/>
            <w:vAlign w:val="center"/>
          </w:tcPr>
          <w:p w:rsidR="004F2B35" w:rsidRDefault="004F2B35">
            <w:pPr>
              <w:pStyle w:val="2"/>
            </w:pPr>
            <w:r>
              <w:t>204</w:t>
            </w:r>
          </w:p>
        </w:tc>
        <w:tc>
          <w:tcPr>
            <w:tcW w:w="1559" w:type="dxa"/>
            <w:vAlign w:val="center"/>
          </w:tcPr>
          <w:p w:rsidR="004F2B35" w:rsidRDefault="004F2B35">
            <w:pPr>
              <w:pStyle w:val="2"/>
            </w:pPr>
            <w:r>
              <w:rPr>
                <w:rFonts w:hint="eastAsia"/>
              </w:rPr>
              <w:t>公共安全支出</w:t>
            </w:r>
          </w:p>
        </w:tc>
        <w:tc>
          <w:tcPr>
            <w:tcW w:w="1134" w:type="dxa"/>
            <w:vAlign w:val="center"/>
          </w:tcPr>
          <w:p w:rsidR="004F2B35" w:rsidRDefault="004F2B35">
            <w:pPr>
              <w:pStyle w:val="4"/>
            </w:pPr>
            <w:r>
              <w:t>2669.13</w:t>
            </w:r>
          </w:p>
        </w:tc>
        <w:tc>
          <w:tcPr>
            <w:tcW w:w="1134" w:type="dxa"/>
            <w:vAlign w:val="center"/>
          </w:tcPr>
          <w:p w:rsidR="004F2B35" w:rsidRDefault="004F2B35">
            <w:pPr>
              <w:pStyle w:val="4"/>
            </w:pPr>
            <w:r>
              <w:t>2669.13</w:t>
            </w:r>
          </w:p>
        </w:tc>
        <w:tc>
          <w:tcPr>
            <w:tcW w:w="1134" w:type="dxa"/>
            <w:vAlign w:val="center"/>
          </w:tcPr>
          <w:p w:rsidR="004F2B35" w:rsidRDefault="004F2B35">
            <w:pPr>
              <w:pStyle w:val="4"/>
            </w:pPr>
            <w:r>
              <w:t>2669.13</w:t>
            </w: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r>
      <w:tr w:rsidR="004F2B35">
        <w:trPr>
          <w:trHeight w:val="369"/>
          <w:jc w:val="center"/>
        </w:trPr>
        <w:tc>
          <w:tcPr>
            <w:tcW w:w="680" w:type="dxa"/>
            <w:vAlign w:val="center"/>
          </w:tcPr>
          <w:p w:rsidR="004F2B35" w:rsidRDefault="004F2B35">
            <w:pPr>
              <w:pStyle w:val="3"/>
            </w:pPr>
            <w:r>
              <w:t>3</w:t>
            </w:r>
          </w:p>
        </w:tc>
        <w:tc>
          <w:tcPr>
            <w:tcW w:w="992" w:type="dxa"/>
            <w:vAlign w:val="center"/>
          </w:tcPr>
          <w:p w:rsidR="004F2B35" w:rsidRDefault="004F2B35">
            <w:pPr>
              <w:pStyle w:val="2"/>
            </w:pPr>
            <w:r>
              <w:t>20402</w:t>
            </w:r>
          </w:p>
        </w:tc>
        <w:tc>
          <w:tcPr>
            <w:tcW w:w="1559" w:type="dxa"/>
            <w:vAlign w:val="center"/>
          </w:tcPr>
          <w:p w:rsidR="004F2B35" w:rsidRDefault="004F2B35">
            <w:pPr>
              <w:pStyle w:val="2"/>
            </w:pPr>
            <w:r>
              <w:rPr>
                <w:rFonts w:hint="eastAsia"/>
              </w:rPr>
              <w:t>公安</w:t>
            </w:r>
          </w:p>
        </w:tc>
        <w:tc>
          <w:tcPr>
            <w:tcW w:w="1134" w:type="dxa"/>
            <w:vAlign w:val="center"/>
          </w:tcPr>
          <w:p w:rsidR="004F2B35" w:rsidRDefault="004F2B35">
            <w:pPr>
              <w:pStyle w:val="4"/>
            </w:pPr>
            <w:r>
              <w:t>2669.13</w:t>
            </w:r>
          </w:p>
        </w:tc>
        <w:tc>
          <w:tcPr>
            <w:tcW w:w="1134" w:type="dxa"/>
            <w:vAlign w:val="center"/>
          </w:tcPr>
          <w:p w:rsidR="004F2B35" w:rsidRDefault="004F2B35">
            <w:pPr>
              <w:pStyle w:val="4"/>
            </w:pPr>
            <w:r>
              <w:t>2669.13</w:t>
            </w:r>
          </w:p>
        </w:tc>
        <w:tc>
          <w:tcPr>
            <w:tcW w:w="1134" w:type="dxa"/>
            <w:vAlign w:val="center"/>
          </w:tcPr>
          <w:p w:rsidR="004F2B35" w:rsidRDefault="004F2B35">
            <w:pPr>
              <w:pStyle w:val="4"/>
            </w:pPr>
            <w:r>
              <w:t>2669.13</w:t>
            </w: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r>
      <w:tr w:rsidR="004F2B35">
        <w:trPr>
          <w:trHeight w:val="369"/>
          <w:jc w:val="center"/>
        </w:trPr>
        <w:tc>
          <w:tcPr>
            <w:tcW w:w="680" w:type="dxa"/>
            <w:vAlign w:val="center"/>
          </w:tcPr>
          <w:p w:rsidR="004F2B35" w:rsidRDefault="004F2B35">
            <w:pPr>
              <w:pStyle w:val="3"/>
            </w:pPr>
            <w:r>
              <w:t>4</w:t>
            </w:r>
          </w:p>
        </w:tc>
        <w:tc>
          <w:tcPr>
            <w:tcW w:w="992" w:type="dxa"/>
            <w:vAlign w:val="center"/>
          </w:tcPr>
          <w:p w:rsidR="004F2B35" w:rsidRDefault="004F2B35">
            <w:pPr>
              <w:pStyle w:val="2"/>
            </w:pPr>
            <w:r>
              <w:t>2040201</w:t>
            </w:r>
          </w:p>
        </w:tc>
        <w:tc>
          <w:tcPr>
            <w:tcW w:w="1559" w:type="dxa"/>
            <w:vAlign w:val="center"/>
          </w:tcPr>
          <w:p w:rsidR="004F2B35" w:rsidRDefault="004F2B35">
            <w:pPr>
              <w:pStyle w:val="2"/>
            </w:pPr>
            <w:r>
              <w:rPr>
                <w:rFonts w:hint="eastAsia"/>
              </w:rPr>
              <w:t>行政运行</w:t>
            </w:r>
          </w:p>
        </w:tc>
        <w:tc>
          <w:tcPr>
            <w:tcW w:w="1134" w:type="dxa"/>
            <w:vAlign w:val="center"/>
          </w:tcPr>
          <w:p w:rsidR="004F2B35" w:rsidRDefault="004F2B35">
            <w:pPr>
              <w:pStyle w:val="4"/>
            </w:pPr>
            <w:r>
              <w:t>162.83</w:t>
            </w:r>
          </w:p>
        </w:tc>
        <w:tc>
          <w:tcPr>
            <w:tcW w:w="1134" w:type="dxa"/>
            <w:vAlign w:val="center"/>
          </w:tcPr>
          <w:p w:rsidR="004F2B35" w:rsidRDefault="004F2B35">
            <w:pPr>
              <w:pStyle w:val="4"/>
            </w:pPr>
            <w:r>
              <w:t>162.83</w:t>
            </w:r>
          </w:p>
        </w:tc>
        <w:tc>
          <w:tcPr>
            <w:tcW w:w="1134" w:type="dxa"/>
            <w:vAlign w:val="center"/>
          </w:tcPr>
          <w:p w:rsidR="004F2B35" w:rsidRDefault="004F2B35">
            <w:pPr>
              <w:pStyle w:val="4"/>
            </w:pPr>
            <w:r>
              <w:t>162.83</w:t>
            </w: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r>
      <w:tr w:rsidR="004F2B35">
        <w:trPr>
          <w:trHeight w:val="369"/>
          <w:jc w:val="center"/>
        </w:trPr>
        <w:tc>
          <w:tcPr>
            <w:tcW w:w="680" w:type="dxa"/>
            <w:vAlign w:val="center"/>
          </w:tcPr>
          <w:p w:rsidR="004F2B35" w:rsidRDefault="004F2B35">
            <w:pPr>
              <w:pStyle w:val="3"/>
            </w:pPr>
            <w:r>
              <w:t>5</w:t>
            </w:r>
          </w:p>
        </w:tc>
        <w:tc>
          <w:tcPr>
            <w:tcW w:w="992" w:type="dxa"/>
            <w:vAlign w:val="center"/>
          </w:tcPr>
          <w:p w:rsidR="004F2B35" w:rsidRDefault="004F2B35">
            <w:pPr>
              <w:pStyle w:val="2"/>
            </w:pPr>
            <w:r>
              <w:t>2040220</w:t>
            </w:r>
          </w:p>
        </w:tc>
        <w:tc>
          <w:tcPr>
            <w:tcW w:w="1559" w:type="dxa"/>
            <w:vAlign w:val="center"/>
          </w:tcPr>
          <w:p w:rsidR="004F2B35" w:rsidRDefault="004F2B35">
            <w:pPr>
              <w:pStyle w:val="2"/>
            </w:pPr>
            <w:r>
              <w:rPr>
                <w:rFonts w:hint="eastAsia"/>
              </w:rPr>
              <w:t>执法办案</w:t>
            </w:r>
          </w:p>
        </w:tc>
        <w:tc>
          <w:tcPr>
            <w:tcW w:w="1134" w:type="dxa"/>
            <w:vAlign w:val="center"/>
          </w:tcPr>
          <w:p w:rsidR="004F2B35" w:rsidRDefault="004F2B35">
            <w:pPr>
              <w:pStyle w:val="4"/>
            </w:pPr>
            <w:r>
              <w:t>2506.30</w:t>
            </w:r>
          </w:p>
        </w:tc>
        <w:tc>
          <w:tcPr>
            <w:tcW w:w="1134" w:type="dxa"/>
            <w:vAlign w:val="center"/>
          </w:tcPr>
          <w:p w:rsidR="004F2B35" w:rsidRDefault="004F2B35">
            <w:pPr>
              <w:pStyle w:val="4"/>
            </w:pPr>
            <w:r>
              <w:t>2506.30</w:t>
            </w:r>
          </w:p>
        </w:tc>
        <w:tc>
          <w:tcPr>
            <w:tcW w:w="1134" w:type="dxa"/>
            <w:vAlign w:val="center"/>
          </w:tcPr>
          <w:p w:rsidR="004F2B35" w:rsidRDefault="004F2B35">
            <w:pPr>
              <w:pStyle w:val="4"/>
            </w:pPr>
            <w:r>
              <w:t>2506.30</w:t>
            </w: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c>
          <w:tcPr>
            <w:tcW w:w="1134" w:type="dxa"/>
            <w:vAlign w:val="center"/>
          </w:tcPr>
          <w:p w:rsidR="004F2B35" w:rsidRDefault="004F2B35">
            <w:pPr>
              <w:pStyle w:val="4"/>
            </w:pP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4F2B35" w:rsidTr="00D82BC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2721" w:type="dxa"/>
            <w:gridSpan w:val="2"/>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850" w:type="dxa"/>
            <w:vMerge w:val="restart"/>
            <w:vAlign w:val="center"/>
          </w:tcPr>
          <w:p w:rsidR="004F2B35" w:rsidRDefault="004F2B35">
            <w:pPr>
              <w:pStyle w:val="1"/>
            </w:pPr>
            <w:r>
              <w:rPr>
                <w:rFonts w:hint="eastAsia"/>
              </w:rPr>
              <w:t>序号</w:t>
            </w:r>
          </w:p>
        </w:tc>
        <w:tc>
          <w:tcPr>
            <w:tcW w:w="5528" w:type="dxa"/>
            <w:gridSpan w:val="2"/>
            <w:vAlign w:val="center"/>
          </w:tcPr>
          <w:p w:rsidR="004F2B35" w:rsidRDefault="004F2B35">
            <w:pPr>
              <w:pStyle w:val="1"/>
            </w:pPr>
            <w:r>
              <w:rPr>
                <w:rFonts w:hint="eastAsia"/>
              </w:rPr>
              <w:t>功能分类科目</w:t>
            </w:r>
          </w:p>
        </w:tc>
        <w:tc>
          <w:tcPr>
            <w:tcW w:w="1361" w:type="dxa"/>
            <w:vMerge w:val="restart"/>
            <w:vAlign w:val="center"/>
          </w:tcPr>
          <w:p w:rsidR="004F2B35" w:rsidRDefault="004F2B35">
            <w:pPr>
              <w:pStyle w:val="1"/>
            </w:pPr>
            <w:r>
              <w:rPr>
                <w:rFonts w:hint="eastAsia"/>
              </w:rPr>
              <w:t>合计</w:t>
            </w:r>
          </w:p>
        </w:tc>
        <w:tc>
          <w:tcPr>
            <w:tcW w:w="1361" w:type="dxa"/>
            <w:vMerge w:val="restart"/>
            <w:vAlign w:val="center"/>
          </w:tcPr>
          <w:p w:rsidR="004F2B35" w:rsidRDefault="004F2B35">
            <w:pPr>
              <w:pStyle w:val="1"/>
            </w:pPr>
            <w:r>
              <w:rPr>
                <w:rFonts w:hint="eastAsia"/>
              </w:rPr>
              <w:t>基本支出</w:t>
            </w:r>
          </w:p>
        </w:tc>
        <w:tc>
          <w:tcPr>
            <w:tcW w:w="1361" w:type="dxa"/>
            <w:vMerge w:val="restart"/>
            <w:vAlign w:val="center"/>
          </w:tcPr>
          <w:p w:rsidR="004F2B35" w:rsidRDefault="004F2B35">
            <w:pPr>
              <w:pStyle w:val="1"/>
            </w:pPr>
            <w:r>
              <w:rPr>
                <w:rFonts w:hint="eastAsia"/>
              </w:rPr>
              <w:t>项目支出</w:t>
            </w:r>
          </w:p>
        </w:tc>
        <w:tc>
          <w:tcPr>
            <w:tcW w:w="1361" w:type="dxa"/>
            <w:vMerge w:val="restart"/>
            <w:vAlign w:val="center"/>
          </w:tcPr>
          <w:p w:rsidR="004F2B35" w:rsidRDefault="004F2B35">
            <w:pPr>
              <w:pStyle w:val="1"/>
            </w:pPr>
            <w:r>
              <w:rPr>
                <w:rFonts w:hint="eastAsia"/>
              </w:rPr>
              <w:t>经营支出</w:t>
            </w:r>
          </w:p>
        </w:tc>
        <w:tc>
          <w:tcPr>
            <w:tcW w:w="1361" w:type="dxa"/>
            <w:vMerge w:val="restart"/>
            <w:vAlign w:val="center"/>
          </w:tcPr>
          <w:p w:rsidR="004F2B35" w:rsidRDefault="004F2B35">
            <w:pPr>
              <w:pStyle w:val="1"/>
            </w:pPr>
            <w:r>
              <w:rPr>
                <w:rFonts w:hint="eastAsia"/>
              </w:rPr>
              <w:t>上解上级</w:t>
            </w:r>
            <w:r>
              <w:t xml:space="preserve">     </w:t>
            </w:r>
            <w:r>
              <w:rPr>
                <w:rFonts w:hint="eastAsia"/>
              </w:rPr>
              <w:t>支出</w:t>
            </w:r>
          </w:p>
        </w:tc>
        <w:tc>
          <w:tcPr>
            <w:tcW w:w="1361" w:type="dxa"/>
            <w:vMerge w:val="restart"/>
            <w:vAlign w:val="center"/>
          </w:tcPr>
          <w:p w:rsidR="004F2B35" w:rsidRDefault="004F2B35">
            <w:pPr>
              <w:pStyle w:val="1"/>
            </w:pPr>
            <w:r>
              <w:rPr>
                <w:rFonts w:hint="eastAsia"/>
              </w:rPr>
              <w:t>对附属单位补助支出</w:t>
            </w:r>
          </w:p>
        </w:tc>
      </w:tr>
      <w:tr w:rsidR="004F2B35">
        <w:trPr>
          <w:trHeight w:val="369"/>
          <w:tblHeader/>
          <w:jc w:val="center"/>
        </w:trPr>
        <w:tc>
          <w:tcPr>
            <w:tcW w:w="850" w:type="dxa"/>
            <w:vMerge/>
          </w:tcPr>
          <w:p w:rsidR="004F2B35" w:rsidRDefault="004F2B35"/>
        </w:tc>
        <w:tc>
          <w:tcPr>
            <w:tcW w:w="992" w:type="dxa"/>
            <w:vAlign w:val="center"/>
          </w:tcPr>
          <w:p w:rsidR="004F2B35" w:rsidRDefault="004F2B35">
            <w:pPr>
              <w:pStyle w:val="1"/>
            </w:pPr>
            <w:r>
              <w:rPr>
                <w:rFonts w:hint="eastAsia"/>
              </w:rPr>
              <w:t>科目</w:t>
            </w:r>
            <w:r>
              <w:t xml:space="preserve">    </w:t>
            </w:r>
            <w:r>
              <w:rPr>
                <w:rFonts w:hint="eastAsia"/>
              </w:rPr>
              <w:t>编码</w:t>
            </w:r>
          </w:p>
        </w:tc>
        <w:tc>
          <w:tcPr>
            <w:tcW w:w="4535" w:type="dxa"/>
            <w:vAlign w:val="center"/>
          </w:tcPr>
          <w:p w:rsidR="004F2B35" w:rsidRDefault="004F2B35">
            <w:pPr>
              <w:pStyle w:val="1"/>
            </w:pPr>
            <w:r>
              <w:rPr>
                <w:rFonts w:hint="eastAsia"/>
              </w:rPr>
              <w:t>科目名称</w:t>
            </w:r>
          </w:p>
        </w:tc>
        <w:tc>
          <w:tcPr>
            <w:tcW w:w="1361" w:type="dxa"/>
            <w:vMerge/>
          </w:tcPr>
          <w:p w:rsidR="004F2B35" w:rsidRDefault="004F2B35"/>
        </w:tc>
        <w:tc>
          <w:tcPr>
            <w:tcW w:w="1361" w:type="dxa"/>
            <w:vMerge/>
          </w:tcPr>
          <w:p w:rsidR="004F2B35" w:rsidRDefault="004F2B35"/>
        </w:tc>
        <w:tc>
          <w:tcPr>
            <w:tcW w:w="1361" w:type="dxa"/>
            <w:vMerge/>
          </w:tcPr>
          <w:p w:rsidR="004F2B35" w:rsidRDefault="004F2B35"/>
        </w:tc>
        <w:tc>
          <w:tcPr>
            <w:tcW w:w="1361" w:type="dxa"/>
            <w:vMerge/>
          </w:tcPr>
          <w:p w:rsidR="004F2B35" w:rsidRDefault="004F2B35"/>
        </w:tc>
        <w:tc>
          <w:tcPr>
            <w:tcW w:w="1361" w:type="dxa"/>
            <w:vMerge/>
          </w:tcPr>
          <w:p w:rsidR="004F2B35" w:rsidRDefault="004F2B35"/>
        </w:tc>
        <w:tc>
          <w:tcPr>
            <w:tcW w:w="1361" w:type="dxa"/>
            <w:vMerge/>
          </w:tcPr>
          <w:p w:rsidR="004F2B35" w:rsidRDefault="004F2B35"/>
        </w:tc>
      </w:tr>
      <w:tr w:rsidR="004F2B35">
        <w:trPr>
          <w:trHeight w:val="369"/>
          <w:tblHeader/>
          <w:jc w:val="center"/>
        </w:trPr>
        <w:tc>
          <w:tcPr>
            <w:tcW w:w="850" w:type="dxa"/>
            <w:vAlign w:val="center"/>
          </w:tcPr>
          <w:p w:rsidR="004F2B35" w:rsidRDefault="004F2B35">
            <w:pPr>
              <w:pStyle w:val="1"/>
            </w:pPr>
            <w:r>
              <w:rPr>
                <w:rFonts w:hint="eastAsia"/>
              </w:rPr>
              <w:t>栏次</w:t>
            </w:r>
          </w:p>
        </w:tc>
        <w:tc>
          <w:tcPr>
            <w:tcW w:w="992" w:type="dxa"/>
            <w:vAlign w:val="center"/>
          </w:tcPr>
          <w:p w:rsidR="004F2B35" w:rsidRDefault="004F2B35">
            <w:pPr>
              <w:pStyle w:val="1"/>
            </w:pPr>
            <w:r>
              <w:t>1</w:t>
            </w:r>
          </w:p>
        </w:tc>
        <w:tc>
          <w:tcPr>
            <w:tcW w:w="4535" w:type="dxa"/>
            <w:vAlign w:val="center"/>
          </w:tcPr>
          <w:p w:rsidR="004F2B35" w:rsidRDefault="004F2B35">
            <w:pPr>
              <w:pStyle w:val="1"/>
            </w:pPr>
            <w:r>
              <w:t>2</w:t>
            </w:r>
          </w:p>
        </w:tc>
        <w:tc>
          <w:tcPr>
            <w:tcW w:w="1361" w:type="dxa"/>
            <w:vAlign w:val="center"/>
          </w:tcPr>
          <w:p w:rsidR="004F2B35" w:rsidRDefault="004F2B35">
            <w:pPr>
              <w:pStyle w:val="1"/>
            </w:pPr>
            <w:r>
              <w:t>3</w:t>
            </w:r>
          </w:p>
        </w:tc>
        <w:tc>
          <w:tcPr>
            <w:tcW w:w="1361" w:type="dxa"/>
            <w:vAlign w:val="center"/>
          </w:tcPr>
          <w:p w:rsidR="004F2B35" w:rsidRDefault="004F2B35">
            <w:pPr>
              <w:pStyle w:val="1"/>
            </w:pPr>
            <w:r>
              <w:t>4</w:t>
            </w:r>
          </w:p>
        </w:tc>
        <w:tc>
          <w:tcPr>
            <w:tcW w:w="1361" w:type="dxa"/>
            <w:vAlign w:val="center"/>
          </w:tcPr>
          <w:p w:rsidR="004F2B35" w:rsidRDefault="004F2B35">
            <w:pPr>
              <w:pStyle w:val="1"/>
            </w:pPr>
            <w:r>
              <w:t>5</w:t>
            </w:r>
          </w:p>
        </w:tc>
        <w:tc>
          <w:tcPr>
            <w:tcW w:w="1361" w:type="dxa"/>
            <w:vAlign w:val="center"/>
          </w:tcPr>
          <w:p w:rsidR="004F2B35" w:rsidRDefault="004F2B35">
            <w:pPr>
              <w:pStyle w:val="1"/>
            </w:pPr>
            <w:r>
              <w:t>6</w:t>
            </w:r>
          </w:p>
        </w:tc>
        <w:tc>
          <w:tcPr>
            <w:tcW w:w="1361" w:type="dxa"/>
            <w:vAlign w:val="center"/>
          </w:tcPr>
          <w:p w:rsidR="004F2B35" w:rsidRDefault="004F2B35">
            <w:pPr>
              <w:pStyle w:val="1"/>
            </w:pPr>
            <w:r>
              <w:t>7</w:t>
            </w:r>
          </w:p>
        </w:tc>
        <w:tc>
          <w:tcPr>
            <w:tcW w:w="1361" w:type="dxa"/>
            <w:vAlign w:val="center"/>
          </w:tcPr>
          <w:p w:rsidR="004F2B35" w:rsidRDefault="004F2B35">
            <w:pPr>
              <w:pStyle w:val="1"/>
            </w:pPr>
            <w:r>
              <w:t>8</w:t>
            </w:r>
          </w:p>
        </w:tc>
      </w:tr>
      <w:tr w:rsidR="004F2B35">
        <w:trPr>
          <w:trHeight w:val="369"/>
          <w:jc w:val="center"/>
        </w:trPr>
        <w:tc>
          <w:tcPr>
            <w:tcW w:w="850" w:type="dxa"/>
            <w:vAlign w:val="center"/>
          </w:tcPr>
          <w:p w:rsidR="004F2B35" w:rsidRDefault="004F2B35">
            <w:pPr>
              <w:pStyle w:val="3"/>
            </w:pPr>
            <w:r>
              <w:t>1</w:t>
            </w:r>
          </w:p>
        </w:tc>
        <w:tc>
          <w:tcPr>
            <w:tcW w:w="992" w:type="dxa"/>
            <w:vAlign w:val="center"/>
          </w:tcPr>
          <w:p w:rsidR="004F2B35" w:rsidRDefault="004F2B35">
            <w:pPr>
              <w:pStyle w:val="5"/>
            </w:pPr>
          </w:p>
        </w:tc>
        <w:tc>
          <w:tcPr>
            <w:tcW w:w="4535" w:type="dxa"/>
            <w:vAlign w:val="center"/>
          </w:tcPr>
          <w:p w:rsidR="004F2B35" w:rsidRDefault="004F2B35">
            <w:pPr>
              <w:pStyle w:val="6"/>
            </w:pPr>
            <w:r>
              <w:rPr>
                <w:rFonts w:hint="eastAsia"/>
              </w:rPr>
              <w:t>合计</w:t>
            </w:r>
          </w:p>
        </w:tc>
        <w:tc>
          <w:tcPr>
            <w:tcW w:w="1361" w:type="dxa"/>
            <w:vAlign w:val="center"/>
          </w:tcPr>
          <w:p w:rsidR="004F2B35" w:rsidRDefault="004F2B35">
            <w:pPr>
              <w:pStyle w:val="7"/>
            </w:pPr>
            <w:r>
              <w:t>2669.13</w:t>
            </w:r>
          </w:p>
        </w:tc>
        <w:tc>
          <w:tcPr>
            <w:tcW w:w="1361" w:type="dxa"/>
            <w:vAlign w:val="center"/>
          </w:tcPr>
          <w:p w:rsidR="004F2B35" w:rsidRDefault="004F2B35">
            <w:pPr>
              <w:pStyle w:val="7"/>
            </w:pPr>
            <w:r>
              <w:t>162.83</w:t>
            </w:r>
          </w:p>
        </w:tc>
        <w:tc>
          <w:tcPr>
            <w:tcW w:w="1361" w:type="dxa"/>
            <w:vAlign w:val="center"/>
          </w:tcPr>
          <w:p w:rsidR="004F2B35" w:rsidRDefault="004F2B35">
            <w:pPr>
              <w:pStyle w:val="7"/>
            </w:pPr>
            <w:r>
              <w:t>2506.30</w:t>
            </w:r>
          </w:p>
        </w:tc>
        <w:tc>
          <w:tcPr>
            <w:tcW w:w="1361" w:type="dxa"/>
            <w:vAlign w:val="center"/>
          </w:tcPr>
          <w:p w:rsidR="004F2B35" w:rsidRDefault="004F2B35">
            <w:pPr>
              <w:pStyle w:val="7"/>
            </w:pPr>
          </w:p>
        </w:tc>
        <w:tc>
          <w:tcPr>
            <w:tcW w:w="1361" w:type="dxa"/>
            <w:vAlign w:val="center"/>
          </w:tcPr>
          <w:p w:rsidR="004F2B35" w:rsidRDefault="004F2B35">
            <w:pPr>
              <w:pStyle w:val="7"/>
            </w:pPr>
          </w:p>
        </w:tc>
        <w:tc>
          <w:tcPr>
            <w:tcW w:w="1361" w:type="dxa"/>
            <w:vAlign w:val="center"/>
          </w:tcPr>
          <w:p w:rsidR="004F2B35" w:rsidRDefault="004F2B35">
            <w:pPr>
              <w:pStyle w:val="7"/>
            </w:pPr>
          </w:p>
        </w:tc>
      </w:tr>
      <w:tr w:rsidR="004F2B35">
        <w:trPr>
          <w:trHeight w:val="369"/>
          <w:jc w:val="center"/>
        </w:trPr>
        <w:tc>
          <w:tcPr>
            <w:tcW w:w="850" w:type="dxa"/>
            <w:vAlign w:val="center"/>
          </w:tcPr>
          <w:p w:rsidR="004F2B35" w:rsidRDefault="004F2B35">
            <w:pPr>
              <w:pStyle w:val="3"/>
            </w:pPr>
            <w:r>
              <w:t>2</w:t>
            </w:r>
          </w:p>
        </w:tc>
        <w:tc>
          <w:tcPr>
            <w:tcW w:w="992" w:type="dxa"/>
            <w:vAlign w:val="center"/>
          </w:tcPr>
          <w:p w:rsidR="004F2B35" w:rsidRDefault="004F2B35">
            <w:pPr>
              <w:pStyle w:val="2"/>
            </w:pPr>
            <w:r>
              <w:t>204</w:t>
            </w:r>
          </w:p>
        </w:tc>
        <w:tc>
          <w:tcPr>
            <w:tcW w:w="4535" w:type="dxa"/>
            <w:vAlign w:val="center"/>
          </w:tcPr>
          <w:p w:rsidR="004F2B35" w:rsidRDefault="004F2B35">
            <w:pPr>
              <w:pStyle w:val="2"/>
            </w:pPr>
            <w:r>
              <w:rPr>
                <w:rFonts w:hint="eastAsia"/>
              </w:rPr>
              <w:t>公共安全支出</w:t>
            </w:r>
          </w:p>
        </w:tc>
        <w:tc>
          <w:tcPr>
            <w:tcW w:w="1361" w:type="dxa"/>
            <w:vAlign w:val="center"/>
          </w:tcPr>
          <w:p w:rsidR="004F2B35" w:rsidRDefault="004F2B35">
            <w:pPr>
              <w:pStyle w:val="4"/>
            </w:pPr>
            <w:r>
              <w:t>2669.13</w:t>
            </w:r>
          </w:p>
        </w:tc>
        <w:tc>
          <w:tcPr>
            <w:tcW w:w="1361" w:type="dxa"/>
            <w:vAlign w:val="center"/>
          </w:tcPr>
          <w:p w:rsidR="004F2B35" w:rsidRDefault="004F2B35">
            <w:pPr>
              <w:pStyle w:val="4"/>
            </w:pPr>
            <w:r>
              <w:t>162.83</w:t>
            </w:r>
          </w:p>
        </w:tc>
        <w:tc>
          <w:tcPr>
            <w:tcW w:w="1361" w:type="dxa"/>
            <w:vAlign w:val="center"/>
          </w:tcPr>
          <w:p w:rsidR="004F2B35" w:rsidRDefault="004F2B35">
            <w:pPr>
              <w:pStyle w:val="4"/>
            </w:pPr>
            <w:r>
              <w:t>2506.30</w:t>
            </w:r>
          </w:p>
        </w:tc>
        <w:tc>
          <w:tcPr>
            <w:tcW w:w="1361" w:type="dxa"/>
            <w:vAlign w:val="center"/>
          </w:tcPr>
          <w:p w:rsidR="004F2B35" w:rsidRDefault="004F2B35">
            <w:pPr>
              <w:pStyle w:val="4"/>
            </w:pPr>
          </w:p>
        </w:tc>
        <w:tc>
          <w:tcPr>
            <w:tcW w:w="1361" w:type="dxa"/>
            <w:vAlign w:val="center"/>
          </w:tcPr>
          <w:p w:rsidR="004F2B35" w:rsidRDefault="004F2B35">
            <w:pPr>
              <w:pStyle w:val="4"/>
            </w:pPr>
          </w:p>
        </w:tc>
        <w:tc>
          <w:tcPr>
            <w:tcW w:w="1361"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w:t>
            </w:r>
          </w:p>
        </w:tc>
        <w:tc>
          <w:tcPr>
            <w:tcW w:w="992" w:type="dxa"/>
            <w:vAlign w:val="center"/>
          </w:tcPr>
          <w:p w:rsidR="004F2B35" w:rsidRDefault="004F2B35">
            <w:pPr>
              <w:pStyle w:val="2"/>
            </w:pPr>
            <w:r>
              <w:t>20402</w:t>
            </w:r>
          </w:p>
        </w:tc>
        <w:tc>
          <w:tcPr>
            <w:tcW w:w="4535" w:type="dxa"/>
            <w:vAlign w:val="center"/>
          </w:tcPr>
          <w:p w:rsidR="004F2B35" w:rsidRDefault="004F2B35">
            <w:pPr>
              <w:pStyle w:val="2"/>
            </w:pPr>
            <w:r>
              <w:rPr>
                <w:rFonts w:hint="eastAsia"/>
              </w:rPr>
              <w:t>公安</w:t>
            </w:r>
          </w:p>
        </w:tc>
        <w:tc>
          <w:tcPr>
            <w:tcW w:w="1361" w:type="dxa"/>
            <w:vAlign w:val="center"/>
          </w:tcPr>
          <w:p w:rsidR="004F2B35" w:rsidRDefault="004F2B35">
            <w:pPr>
              <w:pStyle w:val="4"/>
            </w:pPr>
            <w:r>
              <w:t>2669.13</w:t>
            </w:r>
          </w:p>
        </w:tc>
        <w:tc>
          <w:tcPr>
            <w:tcW w:w="1361" w:type="dxa"/>
            <w:vAlign w:val="center"/>
          </w:tcPr>
          <w:p w:rsidR="004F2B35" w:rsidRDefault="004F2B35">
            <w:pPr>
              <w:pStyle w:val="4"/>
            </w:pPr>
            <w:r>
              <w:t>162.83</w:t>
            </w:r>
          </w:p>
        </w:tc>
        <w:tc>
          <w:tcPr>
            <w:tcW w:w="1361" w:type="dxa"/>
            <w:vAlign w:val="center"/>
          </w:tcPr>
          <w:p w:rsidR="004F2B35" w:rsidRDefault="004F2B35">
            <w:pPr>
              <w:pStyle w:val="4"/>
            </w:pPr>
            <w:r>
              <w:t>2506.30</w:t>
            </w:r>
          </w:p>
        </w:tc>
        <w:tc>
          <w:tcPr>
            <w:tcW w:w="1361" w:type="dxa"/>
            <w:vAlign w:val="center"/>
          </w:tcPr>
          <w:p w:rsidR="004F2B35" w:rsidRDefault="004F2B35">
            <w:pPr>
              <w:pStyle w:val="4"/>
            </w:pPr>
          </w:p>
        </w:tc>
        <w:tc>
          <w:tcPr>
            <w:tcW w:w="1361" w:type="dxa"/>
            <w:vAlign w:val="center"/>
          </w:tcPr>
          <w:p w:rsidR="004F2B35" w:rsidRDefault="004F2B35">
            <w:pPr>
              <w:pStyle w:val="4"/>
            </w:pPr>
          </w:p>
        </w:tc>
        <w:tc>
          <w:tcPr>
            <w:tcW w:w="1361"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4</w:t>
            </w:r>
          </w:p>
        </w:tc>
        <w:tc>
          <w:tcPr>
            <w:tcW w:w="992" w:type="dxa"/>
            <w:vAlign w:val="center"/>
          </w:tcPr>
          <w:p w:rsidR="004F2B35" w:rsidRDefault="004F2B35">
            <w:pPr>
              <w:pStyle w:val="2"/>
            </w:pPr>
            <w:r>
              <w:t>2040201</w:t>
            </w:r>
          </w:p>
        </w:tc>
        <w:tc>
          <w:tcPr>
            <w:tcW w:w="4535" w:type="dxa"/>
            <w:vAlign w:val="center"/>
          </w:tcPr>
          <w:p w:rsidR="004F2B35" w:rsidRDefault="004F2B35">
            <w:pPr>
              <w:pStyle w:val="2"/>
            </w:pPr>
            <w:r>
              <w:rPr>
                <w:rFonts w:hint="eastAsia"/>
              </w:rPr>
              <w:t>行政运行</w:t>
            </w:r>
          </w:p>
        </w:tc>
        <w:tc>
          <w:tcPr>
            <w:tcW w:w="1361" w:type="dxa"/>
            <w:vAlign w:val="center"/>
          </w:tcPr>
          <w:p w:rsidR="004F2B35" w:rsidRDefault="004F2B35">
            <w:pPr>
              <w:pStyle w:val="4"/>
            </w:pPr>
            <w:r>
              <w:t>162.83</w:t>
            </w:r>
          </w:p>
        </w:tc>
        <w:tc>
          <w:tcPr>
            <w:tcW w:w="1361" w:type="dxa"/>
            <w:vAlign w:val="center"/>
          </w:tcPr>
          <w:p w:rsidR="004F2B35" w:rsidRDefault="004F2B35">
            <w:pPr>
              <w:pStyle w:val="4"/>
            </w:pPr>
            <w:r>
              <w:t>162.83</w:t>
            </w:r>
          </w:p>
        </w:tc>
        <w:tc>
          <w:tcPr>
            <w:tcW w:w="1361" w:type="dxa"/>
            <w:vAlign w:val="center"/>
          </w:tcPr>
          <w:p w:rsidR="004F2B35" w:rsidRDefault="004F2B35">
            <w:pPr>
              <w:pStyle w:val="4"/>
            </w:pPr>
          </w:p>
        </w:tc>
        <w:tc>
          <w:tcPr>
            <w:tcW w:w="1361" w:type="dxa"/>
            <w:vAlign w:val="center"/>
          </w:tcPr>
          <w:p w:rsidR="004F2B35" w:rsidRDefault="004F2B35">
            <w:pPr>
              <w:pStyle w:val="4"/>
            </w:pPr>
          </w:p>
        </w:tc>
        <w:tc>
          <w:tcPr>
            <w:tcW w:w="1361" w:type="dxa"/>
            <w:vAlign w:val="center"/>
          </w:tcPr>
          <w:p w:rsidR="004F2B35" w:rsidRDefault="004F2B35">
            <w:pPr>
              <w:pStyle w:val="4"/>
            </w:pPr>
          </w:p>
        </w:tc>
        <w:tc>
          <w:tcPr>
            <w:tcW w:w="1361"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5</w:t>
            </w:r>
          </w:p>
        </w:tc>
        <w:tc>
          <w:tcPr>
            <w:tcW w:w="992" w:type="dxa"/>
            <w:vAlign w:val="center"/>
          </w:tcPr>
          <w:p w:rsidR="004F2B35" w:rsidRDefault="004F2B35">
            <w:pPr>
              <w:pStyle w:val="2"/>
            </w:pPr>
            <w:r>
              <w:t>2040220</w:t>
            </w:r>
          </w:p>
        </w:tc>
        <w:tc>
          <w:tcPr>
            <w:tcW w:w="4535" w:type="dxa"/>
            <w:vAlign w:val="center"/>
          </w:tcPr>
          <w:p w:rsidR="004F2B35" w:rsidRDefault="004F2B35">
            <w:pPr>
              <w:pStyle w:val="2"/>
            </w:pPr>
            <w:r>
              <w:rPr>
                <w:rFonts w:hint="eastAsia"/>
              </w:rPr>
              <w:t>执法办案</w:t>
            </w:r>
          </w:p>
        </w:tc>
        <w:tc>
          <w:tcPr>
            <w:tcW w:w="1361" w:type="dxa"/>
            <w:vAlign w:val="center"/>
          </w:tcPr>
          <w:p w:rsidR="004F2B35" w:rsidRDefault="004F2B35">
            <w:pPr>
              <w:pStyle w:val="4"/>
            </w:pPr>
            <w:r>
              <w:t>2506.30</w:t>
            </w:r>
          </w:p>
        </w:tc>
        <w:tc>
          <w:tcPr>
            <w:tcW w:w="1361" w:type="dxa"/>
            <w:vAlign w:val="center"/>
          </w:tcPr>
          <w:p w:rsidR="004F2B35" w:rsidRDefault="004F2B35">
            <w:pPr>
              <w:pStyle w:val="4"/>
            </w:pPr>
          </w:p>
        </w:tc>
        <w:tc>
          <w:tcPr>
            <w:tcW w:w="1361" w:type="dxa"/>
            <w:vAlign w:val="center"/>
          </w:tcPr>
          <w:p w:rsidR="004F2B35" w:rsidRDefault="004F2B35">
            <w:pPr>
              <w:pStyle w:val="4"/>
            </w:pPr>
            <w:r>
              <w:t>2506.30</w:t>
            </w:r>
          </w:p>
        </w:tc>
        <w:tc>
          <w:tcPr>
            <w:tcW w:w="1361" w:type="dxa"/>
            <w:vAlign w:val="center"/>
          </w:tcPr>
          <w:p w:rsidR="004F2B35" w:rsidRDefault="004F2B35">
            <w:pPr>
              <w:pStyle w:val="4"/>
            </w:pPr>
          </w:p>
        </w:tc>
        <w:tc>
          <w:tcPr>
            <w:tcW w:w="1361" w:type="dxa"/>
            <w:vAlign w:val="center"/>
          </w:tcPr>
          <w:p w:rsidR="004F2B35" w:rsidRDefault="004F2B35">
            <w:pPr>
              <w:pStyle w:val="4"/>
            </w:pPr>
          </w:p>
        </w:tc>
        <w:tc>
          <w:tcPr>
            <w:tcW w:w="1361" w:type="dxa"/>
            <w:vAlign w:val="center"/>
          </w:tcPr>
          <w:p w:rsidR="004F2B35" w:rsidRDefault="004F2B35">
            <w:pPr>
              <w:pStyle w:val="4"/>
            </w:pP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4F2B35" w:rsidTr="00D82BC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3402" w:type="dxa"/>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850" w:type="dxa"/>
            <w:vMerge w:val="restart"/>
            <w:vAlign w:val="center"/>
          </w:tcPr>
          <w:p w:rsidR="004F2B35" w:rsidRDefault="004F2B35">
            <w:pPr>
              <w:pStyle w:val="1"/>
            </w:pPr>
            <w:r>
              <w:rPr>
                <w:rFonts w:hint="eastAsia"/>
              </w:rPr>
              <w:t>序号</w:t>
            </w:r>
          </w:p>
        </w:tc>
        <w:tc>
          <w:tcPr>
            <w:tcW w:w="4876" w:type="dxa"/>
            <w:gridSpan w:val="2"/>
            <w:vAlign w:val="center"/>
          </w:tcPr>
          <w:p w:rsidR="004F2B35" w:rsidRDefault="004F2B35">
            <w:pPr>
              <w:pStyle w:val="1"/>
            </w:pPr>
            <w:r>
              <w:rPr>
                <w:rFonts w:hint="eastAsia"/>
              </w:rPr>
              <w:t>收入</w:t>
            </w:r>
          </w:p>
        </w:tc>
        <w:tc>
          <w:tcPr>
            <w:tcW w:w="9298" w:type="dxa"/>
            <w:gridSpan w:val="5"/>
            <w:vAlign w:val="center"/>
          </w:tcPr>
          <w:p w:rsidR="004F2B35" w:rsidRDefault="004F2B35">
            <w:pPr>
              <w:pStyle w:val="1"/>
            </w:pPr>
            <w:r>
              <w:rPr>
                <w:rFonts w:hint="eastAsia"/>
              </w:rPr>
              <w:t>支出</w:t>
            </w:r>
          </w:p>
        </w:tc>
      </w:tr>
      <w:tr w:rsidR="004F2B35">
        <w:trPr>
          <w:trHeight w:val="369"/>
          <w:tblHeader/>
          <w:jc w:val="center"/>
        </w:trPr>
        <w:tc>
          <w:tcPr>
            <w:tcW w:w="850" w:type="dxa"/>
            <w:vMerge/>
          </w:tcPr>
          <w:p w:rsidR="004F2B35" w:rsidRDefault="004F2B35"/>
        </w:tc>
        <w:tc>
          <w:tcPr>
            <w:tcW w:w="3402" w:type="dxa"/>
            <w:vAlign w:val="center"/>
          </w:tcPr>
          <w:p w:rsidR="004F2B35" w:rsidRDefault="004F2B35">
            <w:pPr>
              <w:pStyle w:val="1"/>
            </w:pPr>
            <w:r>
              <w:rPr>
                <w:rFonts w:hint="eastAsia"/>
              </w:rPr>
              <w:t>项</w:t>
            </w:r>
            <w:r>
              <w:t xml:space="preserve">  </w:t>
            </w:r>
            <w:r>
              <w:rPr>
                <w:rFonts w:hint="eastAsia"/>
              </w:rPr>
              <w:t>目</w:t>
            </w:r>
          </w:p>
        </w:tc>
        <w:tc>
          <w:tcPr>
            <w:tcW w:w="1474" w:type="dxa"/>
            <w:vAlign w:val="center"/>
          </w:tcPr>
          <w:p w:rsidR="004F2B35" w:rsidRDefault="004F2B35">
            <w:pPr>
              <w:pStyle w:val="1"/>
            </w:pPr>
            <w:r>
              <w:rPr>
                <w:rFonts w:hint="eastAsia"/>
              </w:rPr>
              <w:t>金额</w:t>
            </w:r>
          </w:p>
        </w:tc>
        <w:tc>
          <w:tcPr>
            <w:tcW w:w="3402" w:type="dxa"/>
            <w:vAlign w:val="center"/>
          </w:tcPr>
          <w:p w:rsidR="004F2B35" w:rsidRDefault="004F2B35">
            <w:pPr>
              <w:pStyle w:val="1"/>
            </w:pPr>
            <w:r>
              <w:rPr>
                <w:rFonts w:hint="eastAsia"/>
              </w:rPr>
              <w:t>项</w:t>
            </w:r>
            <w:r>
              <w:t xml:space="preserve">  </w:t>
            </w:r>
            <w:r>
              <w:rPr>
                <w:rFonts w:hint="eastAsia"/>
              </w:rPr>
              <w:t>目</w:t>
            </w:r>
          </w:p>
        </w:tc>
        <w:tc>
          <w:tcPr>
            <w:tcW w:w="1474" w:type="dxa"/>
            <w:vAlign w:val="center"/>
          </w:tcPr>
          <w:p w:rsidR="004F2B35" w:rsidRDefault="004F2B35">
            <w:pPr>
              <w:pStyle w:val="1"/>
            </w:pPr>
            <w:r>
              <w:rPr>
                <w:rFonts w:hint="eastAsia"/>
              </w:rPr>
              <w:t>合计</w:t>
            </w:r>
          </w:p>
        </w:tc>
        <w:tc>
          <w:tcPr>
            <w:tcW w:w="1474" w:type="dxa"/>
            <w:vAlign w:val="center"/>
          </w:tcPr>
          <w:p w:rsidR="004F2B35" w:rsidRDefault="004F2B35">
            <w:pPr>
              <w:pStyle w:val="1"/>
            </w:pPr>
            <w:r>
              <w:rPr>
                <w:rFonts w:hint="eastAsia"/>
              </w:rPr>
              <w:t>一般公共预算财政拨款</w:t>
            </w:r>
          </w:p>
        </w:tc>
        <w:tc>
          <w:tcPr>
            <w:tcW w:w="1474" w:type="dxa"/>
            <w:vAlign w:val="center"/>
          </w:tcPr>
          <w:p w:rsidR="004F2B35" w:rsidRDefault="004F2B35">
            <w:pPr>
              <w:pStyle w:val="1"/>
            </w:pPr>
            <w:r>
              <w:rPr>
                <w:rFonts w:hint="eastAsia"/>
              </w:rPr>
              <w:t>政府性基金预算财政</w:t>
            </w:r>
            <w:r>
              <w:t xml:space="preserve">    </w:t>
            </w:r>
            <w:r>
              <w:rPr>
                <w:rFonts w:hint="eastAsia"/>
              </w:rPr>
              <w:t>拨款</w:t>
            </w:r>
          </w:p>
        </w:tc>
        <w:tc>
          <w:tcPr>
            <w:tcW w:w="1474" w:type="dxa"/>
            <w:vAlign w:val="center"/>
          </w:tcPr>
          <w:p w:rsidR="004F2B35" w:rsidRDefault="004F2B35">
            <w:pPr>
              <w:pStyle w:val="1"/>
            </w:pPr>
            <w:r>
              <w:rPr>
                <w:rFonts w:hint="eastAsia"/>
              </w:rPr>
              <w:t>国有资本经营预算财政拨款</w:t>
            </w:r>
          </w:p>
        </w:tc>
      </w:tr>
      <w:tr w:rsidR="004F2B35">
        <w:trPr>
          <w:trHeight w:val="369"/>
          <w:tblHeader/>
          <w:jc w:val="center"/>
        </w:trPr>
        <w:tc>
          <w:tcPr>
            <w:tcW w:w="850" w:type="dxa"/>
            <w:vAlign w:val="center"/>
          </w:tcPr>
          <w:p w:rsidR="004F2B35" w:rsidRDefault="004F2B35">
            <w:pPr>
              <w:pStyle w:val="1"/>
            </w:pPr>
            <w:r>
              <w:rPr>
                <w:rFonts w:hint="eastAsia"/>
              </w:rPr>
              <w:t>栏次</w:t>
            </w:r>
          </w:p>
        </w:tc>
        <w:tc>
          <w:tcPr>
            <w:tcW w:w="3402" w:type="dxa"/>
            <w:vAlign w:val="center"/>
          </w:tcPr>
          <w:p w:rsidR="004F2B35" w:rsidRDefault="004F2B35">
            <w:pPr>
              <w:pStyle w:val="1"/>
            </w:pPr>
            <w:r>
              <w:t>1</w:t>
            </w:r>
          </w:p>
        </w:tc>
        <w:tc>
          <w:tcPr>
            <w:tcW w:w="1474" w:type="dxa"/>
            <w:vAlign w:val="center"/>
          </w:tcPr>
          <w:p w:rsidR="004F2B35" w:rsidRDefault="004F2B35">
            <w:pPr>
              <w:pStyle w:val="1"/>
            </w:pPr>
            <w:r>
              <w:t>2</w:t>
            </w:r>
          </w:p>
        </w:tc>
        <w:tc>
          <w:tcPr>
            <w:tcW w:w="3402" w:type="dxa"/>
            <w:vAlign w:val="center"/>
          </w:tcPr>
          <w:p w:rsidR="004F2B35" w:rsidRDefault="004F2B35">
            <w:pPr>
              <w:pStyle w:val="1"/>
            </w:pPr>
            <w:r>
              <w:t>3</w:t>
            </w:r>
          </w:p>
        </w:tc>
        <w:tc>
          <w:tcPr>
            <w:tcW w:w="1474" w:type="dxa"/>
            <w:vAlign w:val="center"/>
          </w:tcPr>
          <w:p w:rsidR="004F2B35" w:rsidRDefault="004F2B35">
            <w:pPr>
              <w:pStyle w:val="1"/>
            </w:pPr>
            <w:r>
              <w:t>4</w:t>
            </w:r>
          </w:p>
        </w:tc>
        <w:tc>
          <w:tcPr>
            <w:tcW w:w="1474" w:type="dxa"/>
            <w:vAlign w:val="center"/>
          </w:tcPr>
          <w:p w:rsidR="004F2B35" w:rsidRDefault="004F2B35">
            <w:pPr>
              <w:pStyle w:val="1"/>
            </w:pPr>
            <w:r>
              <w:t>5</w:t>
            </w:r>
          </w:p>
        </w:tc>
        <w:tc>
          <w:tcPr>
            <w:tcW w:w="1474" w:type="dxa"/>
            <w:vAlign w:val="center"/>
          </w:tcPr>
          <w:p w:rsidR="004F2B35" w:rsidRDefault="004F2B35">
            <w:pPr>
              <w:pStyle w:val="1"/>
            </w:pPr>
            <w:r>
              <w:t>6</w:t>
            </w:r>
          </w:p>
        </w:tc>
        <w:tc>
          <w:tcPr>
            <w:tcW w:w="1474" w:type="dxa"/>
            <w:vAlign w:val="center"/>
          </w:tcPr>
          <w:p w:rsidR="004F2B35" w:rsidRDefault="004F2B35">
            <w:pPr>
              <w:pStyle w:val="1"/>
            </w:pPr>
            <w:r>
              <w:t>7</w:t>
            </w:r>
          </w:p>
        </w:tc>
      </w:tr>
      <w:tr w:rsidR="004F2B35">
        <w:trPr>
          <w:trHeight w:val="369"/>
          <w:jc w:val="center"/>
        </w:trPr>
        <w:tc>
          <w:tcPr>
            <w:tcW w:w="850" w:type="dxa"/>
            <w:vAlign w:val="center"/>
          </w:tcPr>
          <w:p w:rsidR="004F2B35" w:rsidRDefault="004F2B35">
            <w:pPr>
              <w:pStyle w:val="3"/>
            </w:pPr>
            <w:r>
              <w:t>1</w:t>
            </w:r>
          </w:p>
        </w:tc>
        <w:tc>
          <w:tcPr>
            <w:tcW w:w="3402" w:type="dxa"/>
            <w:vAlign w:val="center"/>
          </w:tcPr>
          <w:p w:rsidR="004F2B35" w:rsidRDefault="004F2B35">
            <w:pPr>
              <w:pStyle w:val="2"/>
            </w:pPr>
            <w:r>
              <w:rPr>
                <w:rFonts w:hint="eastAsia"/>
              </w:rPr>
              <w:t>一、一般公共预算拨款</w:t>
            </w:r>
          </w:p>
        </w:tc>
        <w:tc>
          <w:tcPr>
            <w:tcW w:w="1474" w:type="dxa"/>
            <w:vAlign w:val="center"/>
          </w:tcPr>
          <w:p w:rsidR="004F2B35" w:rsidRDefault="004F2B35">
            <w:pPr>
              <w:pStyle w:val="4"/>
            </w:pPr>
            <w:r>
              <w:t>2669.13</w:t>
            </w:r>
          </w:p>
        </w:tc>
        <w:tc>
          <w:tcPr>
            <w:tcW w:w="3402" w:type="dxa"/>
            <w:vAlign w:val="center"/>
          </w:tcPr>
          <w:p w:rsidR="004F2B35" w:rsidRDefault="004F2B35">
            <w:pPr>
              <w:pStyle w:val="2"/>
            </w:pPr>
            <w:r>
              <w:rPr>
                <w:rFonts w:hint="eastAsia"/>
              </w:rPr>
              <w:t>一、一般公共服务支出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w:t>
            </w:r>
          </w:p>
        </w:tc>
        <w:tc>
          <w:tcPr>
            <w:tcW w:w="3402" w:type="dxa"/>
            <w:vAlign w:val="center"/>
          </w:tcPr>
          <w:p w:rsidR="004F2B35" w:rsidRDefault="004F2B35">
            <w:pPr>
              <w:pStyle w:val="2"/>
            </w:pPr>
            <w:r>
              <w:rPr>
                <w:rFonts w:hint="eastAsia"/>
              </w:rPr>
              <w:t>二、政府性基金预算拨款</w:t>
            </w: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二、外交支出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w:t>
            </w:r>
          </w:p>
        </w:tc>
        <w:tc>
          <w:tcPr>
            <w:tcW w:w="3402" w:type="dxa"/>
            <w:vAlign w:val="center"/>
          </w:tcPr>
          <w:p w:rsidR="004F2B35" w:rsidRDefault="004F2B35">
            <w:pPr>
              <w:pStyle w:val="2"/>
            </w:pPr>
            <w:r>
              <w:rPr>
                <w:rFonts w:hint="eastAsia"/>
              </w:rPr>
              <w:t>三、国有资本经营预算拨款</w:t>
            </w: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三、国防支出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4</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四、公共安全支出</w:t>
            </w:r>
          </w:p>
        </w:tc>
        <w:tc>
          <w:tcPr>
            <w:tcW w:w="1474" w:type="dxa"/>
            <w:vAlign w:val="center"/>
          </w:tcPr>
          <w:p w:rsidR="004F2B35" w:rsidRDefault="004F2B35">
            <w:pPr>
              <w:pStyle w:val="4"/>
            </w:pPr>
            <w:r>
              <w:t>2669.13</w:t>
            </w:r>
          </w:p>
        </w:tc>
        <w:tc>
          <w:tcPr>
            <w:tcW w:w="1474" w:type="dxa"/>
            <w:vAlign w:val="center"/>
          </w:tcPr>
          <w:p w:rsidR="004F2B35" w:rsidRDefault="004F2B35">
            <w:pPr>
              <w:pStyle w:val="4"/>
            </w:pPr>
            <w:r>
              <w:t>2669.13</w:t>
            </w: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5</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五、教育支出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6</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六、科学技术支出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7</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七、文化旅游体育与传媒支出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8</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八、社会保障和就业支出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9</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九、社会保险基金支出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10</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十、卫生健康支出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11</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十一、节能环保支出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12</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十二、城乡社区支出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13</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十三、农林水支出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14</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十四、交通运输支出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15</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十五、资源勘探工业信息等支出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16</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十六、商业服务业等支出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17</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十七、金融支出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18</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十八、援助其他地区支出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19</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十九、自然资源海洋气象等支出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20</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二十、住房保障支出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21</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二十一、粮油物资储备支出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22</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二十二、国有资本经营预算支出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23</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二十三、灾害防治及应急管理支出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24</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二十四、预备费</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25</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二十五、其他支出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26</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二十六、转移性支出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27</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二十七、债务还本支出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28</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二十八、债务付息支出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29</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二十九、债务发行费用支出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30</w:t>
            </w: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三十、抗疫特别国债安排的支出</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31</w:t>
            </w:r>
          </w:p>
        </w:tc>
        <w:tc>
          <w:tcPr>
            <w:tcW w:w="3402" w:type="dxa"/>
            <w:vAlign w:val="center"/>
          </w:tcPr>
          <w:p w:rsidR="004F2B35" w:rsidRDefault="004F2B35">
            <w:pPr>
              <w:pStyle w:val="6"/>
            </w:pPr>
            <w:r>
              <w:rPr>
                <w:rFonts w:hint="eastAsia"/>
              </w:rPr>
              <w:t>本年收入合计</w:t>
            </w:r>
          </w:p>
        </w:tc>
        <w:tc>
          <w:tcPr>
            <w:tcW w:w="1474" w:type="dxa"/>
            <w:vAlign w:val="center"/>
          </w:tcPr>
          <w:p w:rsidR="004F2B35" w:rsidRDefault="004F2B35">
            <w:pPr>
              <w:pStyle w:val="7"/>
            </w:pPr>
            <w:r>
              <w:t>2669.13</w:t>
            </w:r>
          </w:p>
        </w:tc>
        <w:tc>
          <w:tcPr>
            <w:tcW w:w="3402" w:type="dxa"/>
            <w:vAlign w:val="center"/>
          </w:tcPr>
          <w:p w:rsidR="004F2B35" w:rsidRDefault="004F2B35">
            <w:pPr>
              <w:pStyle w:val="6"/>
            </w:pPr>
            <w:r>
              <w:rPr>
                <w:rFonts w:hint="eastAsia"/>
              </w:rPr>
              <w:t>本年支出合计</w:t>
            </w:r>
          </w:p>
        </w:tc>
        <w:tc>
          <w:tcPr>
            <w:tcW w:w="1474" w:type="dxa"/>
            <w:vAlign w:val="center"/>
          </w:tcPr>
          <w:p w:rsidR="004F2B35" w:rsidRDefault="004F2B35">
            <w:pPr>
              <w:pStyle w:val="7"/>
            </w:pPr>
            <w:r>
              <w:t>2669.13</w:t>
            </w:r>
          </w:p>
        </w:tc>
        <w:tc>
          <w:tcPr>
            <w:tcW w:w="1474" w:type="dxa"/>
            <w:vAlign w:val="center"/>
          </w:tcPr>
          <w:p w:rsidR="004F2B35" w:rsidRDefault="004F2B35">
            <w:pPr>
              <w:pStyle w:val="7"/>
            </w:pPr>
            <w:r>
              <w:t>2669.13</w:t>
            </w:r>
          </w:p>
        </w:tc>
        <w:tc>
          <w:tcPr>
            <w:tcW w:w="1474" w:type="dxa"/>
            <w:vAlign w:val="center"/>
          </w:tcPr>
          <w:p w:rsidR="004F2B35" w:rsidRDefault="004F2B35">
            <w:pPr>
              <w:pStyle w:val="7"/>
            </w:pPr>
          </w:p>
        </w:tc>
        <w:tc>
          <w:tcPr>
            <w:tcW w:w="1474" w:type="dxa"/>
            <w:vAlign w:val="center"/>
          </w:tcPr>
          <w:p w:rsidR="004F2B35" w:rsidRDefault="004F2B35">
            <w:pPr>
              <w:pStyle w:val="7"/>
            </w:pPr>
          </w:p>
        </w:tc>
      </w:tr>
      <w:tr w:rsidR="004F2B35">
        <w:trPr>
          <w:trHeight w:val="369"/>
          <w:jc w:val="center"/>
        </w:trPr>
        <w:tc>
          <w:tcPr>
            <w:tcW w:w="850" w:type="dxa"/>
            <w:vAlign w:val="center"/>
          </w:tcPr>
          <w:p w:rsidR="004F2B35" w:rsidRDefault="004F2B35">
            <w:pPr>
              <w:pStyle w:val="3"/>
            </w:pPr>
            <w:r>
              <w:t>32</w:t>
            </w:r>
          </w:p>
        </w:tc>
        <w:tc>
          <w:tcPr>
            <w:tcW w:w="3402" w:type="dxa"/>
            <w:vAlign w:val="center"/>
          </w:tcPr>
          <w:p w:rsidR="004F2B35" w:rsidRDefault="004F2B35">
            <w:pPr>
              <w:pStyle w:val="2"/>
            </w:pPr>
            <w:r>
              <w:rPr>
                <w:rFonts w:hint="eastAsia"/>
              </w:rPr>
              <w:t>年初财政拨款结转和结余</w:t>
            </w:r>
          </w:p>
        </w:tc>
        <w:tc>
          <w:tcPr>
            <w:tcW w:w="1474" w:type="dxa"/>
            <w:vAlign w:val="center"/>
          </w:tcPr>
          <w:p w:rsidR="004F2B35" w:rsidRDefault="004F2B35">
            <w:pPr>
              <w:pStyle w:val="4"/>
            </w:pPr>
          </w:p>
        </w:tc>
        <w:tc>
          <w:tcPr>
            <w:tcW w:w="3402" w:type="dxa"/>
            <w:vAlign w:val="center"/>
          </w:tcPr>
          <w:p w:rsidR="004F2B35" w:rsidRDefault="004F2B35">
            <w:pPr>
              <w:pStyle w:val="2"/>
            </w:pPr>
            <w:r>
              <w:rPr>
                <w:rFonts w:hint="eastAsia"/>
              </w:rPr>
              <w:t>年末财政拨款结转和结余</w:t>
            </w: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33</w:t>
            </w:r>
          </w:p>
        </w:tc>
        <w:tc>
          <w:tcPr>
            <w:tcW w:w="3402" w:type="dxa"/>
            <w:vAlign w:val="center"/>
          </w:tcPr>
          <w:p w:rsidR="004F2B35" w:rsidRDefault="004F2B35">
            <w:pPr>
              <w:pStyle w:val="2"/>
            </w:pPr>
            <w:r>
              <w:rPr>
                <w:rFonts w:hint="eastAsia"/>
              </w:rPr>
              <w:t>一、一般公共预算拨款</w:t>
            </w:r>
          </w:p>
        </w:tc>
        <w:tc>
          <w:tcPr>
            <w:tcW w:w="1474" w:type="dxa"/>
            <w:vAlign w:val="center"/>
          </w:tcPr>
          <w:p w:rsidR="004F2B35" w:rsidRDefault="004F2B35">
            <w:pPr>
              <w:pStyle w:val="4"/>
            </w:pP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34</w:t>
            </w:r>
          </w:p>
        </w:tc>
        <w:tc>
          <w:tcPr>
            <w:tcW w:w="3402" w:type="dxa"/>
            <w:vAlign w:val="center"/>
          </w:tcPr>
          <w:p w:rsidR="004F2B35" w:rsidRDefault="004F2B35">
            <w:pPr>
              <w:pStyle w:val="2"/>
            </w:pPr>
            <w:r>
              <w:rPr>
                <w:rFonts w:hint="eastAsia"/>
              </w:rPr>
              <w:t>二、政府性基金预算拨款</w:t>
            </w:r>
          </w:p>
        </w:tc>
        <w:tc>
          <w:tcPr>
            <w:tcW w:w="1474" w:type="dxa"/>
            <w:vAlign w:val="center"/>
          </w:tcPr>
          <w:p w:rsidR="004F2B35" w:rsidRDefault="004F2B35">
            <w:pPr>
              <w:pStyle w:val="4"/>
            </w:pP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35</w:t>
            </w:r>
          </w:p>
        </w:tc>
        <w:tc>
          <w:tcPr>
            <w:tcW w:w="3402" w:type="dxa"/>
            <w:vAlign w:val="center"/>
          </w:tcPr>
          <w:p w:rsidR="004F2B35" w:rsidRDefault="004F2B35">
            <w:pPr>
              <w:pStyle w:val="2"/>
            </w:pPr>
            <w:r>
              <w:rPr>
                <w:rFonts w:hint="eastAsia"/>
              </w:rPr>
              <w:t>三、国有资本经营预算拨款</w:t>
            </w:r>
          </w:p>
        </w:tc>
        <w:tc>
          <w:tcPr>
            <w:tcW w:w="1474" w:type="dxa"/>
            <w:vAlign w:val="center"/>
          </w:tcPr>
          <w:p w:rsidR="004F2B35" w:rsidRDefault="004F2B35">
            <w:pPr>
              <w:pStyle w:val="4"/>
            </w:pPr>
          </w:p>
        </w:tc>
        <w:tc>
          <w:tcPr>
            <w:tcW w:w="3402" w:type="dxa"/>
            <w:vAlign w:val="center"/>
          </w:tcPr>
          <w:p w:rsidR="004F2B35" w:rsidRDefault="004F2B35">
            <w:pPr>
              <w:pStyle w:val="2"/>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c>
          <w:tcPr>
            <w:tcW w:w="1474"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36</w:t>
            </w:r>
          </w:p>
        </w:tc>
        <w:tc>
          <w:tcPr>
            <w:tcW w:w="3402" w:type="dxa"/>
            <w:vAlign w:val="center"/>
          </w:tcPr>
          <w:p w:rsidR="004F2B35" w:rsidRDefault="004F2B35">
            <w:pPr>
              <w:pStyle w:val="6"/>
            </w:pPr>
            <w:r>
              <w:rPr>
                <w:rFonts w:hint="eastAsia"/>
              </w:rPr>
              <w:t>收入总计</w:t>
            </w:r>
          </w:p>
        </w:tc>
        <w:tc>
          <w:tcPr>
            <w:tcW w:w="1474" w:type="dxa"/>
            <w:vAlign w:val="center"/>
          </w:tcPr>
          <w:p w:rsidR="004F2B35" w:rsidRDefault="004F2B35">
            <w:pPr>
              <w:pStyle w:val="7"/>
            </w:pPr>
            <w:r>
              <w:t>2669.13</w:t>
            </w:r>
          </w:p>
        </w:tc>
        <w:tc>
          <w:tcPr>
            <w:tcW w:w="3402" w:type="dxa"/>
            <w:vAlign w:val="center"/>
          </w:tcPr>
          <w:p w:rsidR="004F2B35" w:rsidRDefault="004F2B35">
            <w:pPr>
              <w:pStyle w:val="6"/>
            </w:pPr>
            <w:r>
              <w:rPr>
                <w:rFonts w:hint="eastAsia"/>
              </w:rPr>
              <w:t>支出总计</w:t>
            </w:r>
          </w:p>
        </w:tc>
        <w:tc>
          <w:tcPr>
            <w:tcW w:w="1474" w:type="dxa"/>
            <w:vAlign w:val="center"/>
          </w:tcPr>
          <w:p w:rsidR="004F2B35" w:rsidRDefault="004F2B35">
            <w:pPr>
              <w:pStyle w:val="7"/>
            </w:pPr>
            <w:r>
              <w:t>2669.13</w:t>
            </w:r>
          </w:p>
        </w:tc>
        <w:tc>
          <w:tcPr>
            <w:tcW w:w="1474" w:type="dxa"/>
            <w:vAlign w:val="center"/>
          </w:tcPr>
          <w:p w:rsidR="004F2B35" w:rsidRDefault="004F2B35">
            <w:pPr>
              <w:pStyle w:val="7"/>
            </w:pPr>
            <w:r>
              <w:t>2669.13</w:t>
            </w:r>
          </w:p>
        </w:tc>
        <w:tc>
          <w:tcPr>
            <w:tcW w:w="1474" w:type="dxa"/>
            <w:vAlign w:val="center"/>
          </w:tcPr>
          <w:p w:rsidR="004F2B35" w:rsidRDefault="004F2B35">
            <w:pPr>
              <w:pStyle w:val="7"/>
            </w:pPr>
          </w:p>
        </w:tc>
        <w:tc>
          <w:tcPr>
            <w:tcW w:w="1474" w:type="dxa"/>
            <w:vAlign w:val="center"/>
          </w:tcPr>
          <w:p w:rsidR="004F2B35" w:rsidRDefault="004F2B35">
            <w:pPr>
              <w:pStyle w:val="7"/>
            </w:pP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4F2B35" w:rsidTr="00D82B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2551" w:type="dxa"/>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850" w:type="dxa"/>
            <w:vMerge w:val="restart"/>
            <w:vAlign w:val="center"/>
          </w:tcPr>
          <w:p w:rsidR="004F2B35" w:rsidRDefault="004F2B35">
            <w:pPr>
              <w:pStyle w:val="1"/>
            </w:pPr>
            <w:r>
              <w:rPr>
                <w:rFonts w:hint="eastAsia"/>
              </w:rPr>
              <w:t>序号</w:t>
            </w:r>
          </w:p>
        </w:tc>
        <w:tc>
          <w:tcPr>
            <w:tcW w:w="5726" w:type="dxa"/>
            <w:gridSpan w:val="2"/>
            <w:vAlign w:val="center"/>
          </w:tcPr>
          <w:p w:rsidR="004F2B35" w:rsidRDefault="004F2B35">
            <w:pPr>
              <w:pStyle w:val="1"/>
            </w:pPr>
            <w:r>
              <w:rPr>
                <w:rFonts w:hint="eastAsia"/>
              </w:rPr>
              <w:t>功能分类科目</w:t>
            </w:r>
          </w:p>
        </w:tc>
        <w:tc>
          <w:tcPr>
            <w:tcW w:w="2551" w:type="dxa"/>
            <w:vMerge w:val="restart"/>
            <w:vAlign w:val="center"/>
          </w:tcPr>
          <w:p w:rsidR="004F2B35" w:rsidRDefault="004F2B35">
            <w:pPr>
              <w:pStyle w:val="1"/>
            </w:pPr>
            <w:r>
              <w:rPr>
                <w:rFonts w:hint="eastAsia"/>
              </w:rPr>
              <w:t>合计</w:t>
            </w:r>
          </w:p>
        </w:tc>
        <w:tc>
          <w:tcPr>
            <w:tcW w:w="2551" w:type="dxa"/>
            <w:vMerge w:val="restart"/>
            <w:vAlign w:val="center"/>
          </w:tcPr>
          <w:p w:rsidR="004F2B35" w:rsidRDefault="004F2B35">
            <w:pPr>
              <w:pStyle w:val="1"/>
            </w:pPr>
            <w:r>
              <w:rPr>
                <w:rFonts w:hint="eastAsia"/>
              </w:rPr>
              <w:t>基本支出</w:t>
            </w:r>
          </w:p>
        </w:tc>
        <w:tc>
          <w:tcPr>
            <w:tcW w:w="2551" w:type="dxa"/>
            <w:vMerge w:val="restart"/>
            <w:vAlign w:val="center"/>
          </w:tcPr>
          <w:p w:rsidR="004F2B35" w:rsidRDefault="004F2B35">
            <w:pPr>
              <w:pStyle w:val="1"/>
            </w:pPr>
            <w:r>
              <w:rPr>
                <w:rFonts w:hint="eastAsia"/>
              </w:rPr>
              <w:t>项目支出</w:t>
            </w:r>
          </w:p>
        </w:tc>
      </w:tr>
      <w:tr w:rsidR="004F2B35">
        <w:trPr>
          <w:trHeight w:val="369"/>
          <w:tblHeader/>
          <w:jc w:val="center"/>
        </w:trPr>
        <w:tc>
          <w:tcPr>
            <w:tcW w:w="850" w:type="dxa"/>
            <w:vMerge/>
          </w:tcPr>
          <w:p w:rsidR="004F2B35" w:rsidRDefault="004F2B35"/>
        </w:tc>
        <w:tc>
          <w:tcPr>
            <w:tcW w:w="1191" w:type="dxa"/>
            <w:vAlign w:val="center"/>
          </w:tcPr>
          <w:p w:rsidR="004F2B35" w:rsidRDefault="004F2B35">
            <w:pPr>
              <w:pStyle w:val="1"/>
            </w:pPr>
            <w:r>
              <w:rPr>
                <w:rFonts w:hint="eastAsia"/>
              </w:rPr>
              <w:t>科目编码</w:t>
            </w:r>
          </w:p>
        </w:tc>
        <w:tc>
          <w:tcPr>
            <w:tcW w:w="4535" w:type="dxa"/>
            <w:vAlign w:val="center"/>
          </w:tcPr>
          <w:p w:rsidR="004F2B35" w:rsidRDefault="004F2B35">
            <w:pPr>
              <w:pStyle w:val="1"/>
            </w:pPr>
            <w:r>
              <w:rPr>
                <w:rFonts w:hint="eastAsia"/>
              </w:rPr>
              <w:t>科目名称</w:t>
            </w:r>
          </w:p>
        </w:tc>
        <w:tc>
          <w:tcPr>
            <w:tcW w:w="2551" w:type="dxa"/>
            <w:vMerge/>
          </w:tcPr>
          <w:p w:rsidR="004F2B35" w:rsidRDefault="004F2B35"/>
        </w:tc>
        <w:tc>
          <w:tcPr>
            <w:tcW w:w="2551" w:type="dxa"/>
            <w:vMerge/>
          </w:tcPr>
          <w:p w:rsidR="004F2B35" w:rsidRDefault="004F2B35"/>
        </w:tc>
        <w:tc>
          <w:tcPr>
            <w:tcW w:w="2551" w:type="dxa"/>
            <w:vMerge/>
          </w:tcPr>
          <w:p w:rsidR="004F2B35" w:rsidRDefault="004F2B35"/>
        </w:tc>
      </w:tr>
      <w:tr w:rsidR="004F2B35">
        <w:trPr>
          <w:trHeight w:val="369"/>
          <w:tblHeader/>
          <w:jc w:val="center"/>
        </w:trPr>
        <w:tc>
          <w:tcPr>
            <w:tcW w:w="850" w:type="dxa"/>
            <w:vAlign w:val="center"/>
          </w:tcPr>
          <w:p w:rsidR="004F2B35" w:rsidRDefault="004F2B35">
            <w:pPr>
              <w:pStyle w:val="1"/>
            </w:pPr>
            <w:r>
              <w:rPr>
                <w:rFonts w:hint="eastAsia"/>
              </w:rPr>
              <w:t>栏次</w:t>
            </w:r>
          </w:p>
        </w:tc>
        <w:tc>
          <w:tcPr>
            <w:tcW w:w="1191" w:type="dxa"/>
            <w:vAlign w:val="center"/>
          </w:tcPr>
          <w:p w:rsidR="004F2B35" w:rsidRDefault="004F2B35">
            <w:pPr>
              <w:pStyle w:val="1"/>
            </w:pPr>
            <w:r>
              <w:t>1</w:t>
            </w:r>
          </w:p>
        </w:tc>
        <w:tc>
          <w:tcPr>
            <w:tcW w:w="4535" w:type="dxa"/>
            <w:vAlign w:val="center"/>
          </w:tcPr>
          <w:p w:rsidR="004F2B35" w:rsidRDefault="004F2B35">
            <w:pPr>
              <w:pStyle w:val="1"/>
            </w:pPr>
            <w:r>
              <w:t>2</w:t>
            </w:r>
          </w:p>
        </w:tc>
        <w:tc>
          <w:tcPr>
            <w:tcW w:w="2551" w:type="dxa"/>
            <w:vAlign w:val="center"/>
          </w:tcPr>
          <w:p w:rsidR="004F2B35" w:rsidRDefault="004F2B35">
            <w:pPr>
              <w:pStyle w:val="1"/>
            </w:pPr>
            <w:r>
              <w:t>3</w:t>
            </w:r>
          </w:p>
        </w:tc>
        <w:tc>
          <w:tcPr>
            <w:tcW w:w="2551" w:type="dxa"/>
            <w:vAlign w:val="center"/>
          </w:tcPr>
          <w:p w:rsidR="004F2B35" w:rsidRDefault="004F2B35">
            <w:pPr>
              <w:pStyle w:val="1"/>
            </w:pPr>
            <w:r>
              <w:t>4</w:t>
            </w:r>
          </w:p>
        </w:tc>
        <w:tc>
          <w:tcPr>
            <w:tcW w:w="2551" w:type="dxa"/>
            <w:vAlign w:val="center"/>
          </w:tcPr>
          <w:p w:rsidR="004F2B35" w:rsidRDefault="004F2B35">
            <w:pPr>
              <w:pStyle w:val="1"/>
            </w:pPr>
            <w:r>
              <w:t>5</w:t>
            </w:r>
          </w:p>
        </w:tc>
      </w:tr>
      <w:tr w:rsidR="004F2B35">
        <w:trPr>
          <w:trHeight w:val="369"/>
          <w:jc w:val="center"/>
        </w:trPr>
        <w:tc>
          <w:tcPr>
            <w:tcW w:w="850" w:type="dxa"/>
            <w:vAlign w:val="center"/>
          </w:tcPr>
          <w:p w:rsidR="004F2B35" w:rsidRDefault="004F2B35">
            <w:pPr>
              <w:pStyle w:val="3"/>
            </w:pPr>
            <w:r>
              <w:t>1</w:t>
            </w:r>
          </w:p>
        </w:tc>
        <w:tc>
          <w:tcPr>
            <w:tcW w:w="1191" w:type="dxa"/>
            <w:vAlign w:val="center"/>
          </w:tcPr>
          <w:p w:rsidR="004F2B35" w:rsidRDefault="004F2B35">
            <w:pPr>
              <w:pStyle w:val="5"/>
            </w:pPr>
          </w:p>
        </w:tc>
        <w:tc>
          <w:tcPr>
            <w:tcW w:w="4535" w:type="dxa"/>
            <w:vAlign w:val="center"/>
          </w:tcPr>
          <w:p w:rsidR="004F2B35" w:rsidRDefault="004F2B35">
            <w:pPr>
              <w:pStyle w:val="6"/>
            </w:pPr>
            <w:r>
              <w:rPr>
                <w:rFonts w:hint="eastAsia"/>
              </w:rPr>
              <w:t>合计</w:t>
            </w:r>
          </w:p>
        </w:tc>
        <w:tc>
          <w:tcPr>
            <w:tcW w:w="2551" w:type="dxa"/>
            <w:vAlign w:val="center"/>
          </w:tcPr>
          <w:p w:rsidR="004F2B35" w:rsidRDefault="004F2B35">
            <w:pPr>
              <w:pStyle w:val="7"/>
            </w:pPr>
            <w:r>
              <w:t>2669.13</w:t>
            </w:r>
          </w:p>
        </w:tc>
        <w:tc>
          <w:tcPr>
            <w:tcW w:w="2551" w:type="dxa"/>
            <w:vAlign w:val="center"/>
          </w:tcPr>
          <w:p w:rsidR="004F2B35" w:rsidRDefault="004F2B35">
            <w:pPr>
              <w:pStyle w:val="7"/>
            </w:pPr>
            <w:r>
              <w:t>162.83</w:t>
            </w:r>
          </w:p>
        </w:tc>
        <w:tc>
          <w:tcPr>
            <w:tcW w:w="2551" w:type="dxa"/>
            <w:vAlign w:val="center"/>
          </w:tcPr>
          <w:p w:rsidR="004F2B35" w:rsidRDefault="004F2B35">
            <w:pPr>
              <w:pStyle w:val="7"/>
            </w:pPr>
            <w:r>
              <w:t>2506.30</w:t>
            </w:r>
          </w:p>
        </w:tc>
      </w:tr>
      <w:tr w:rsidR="004F2B35">
        <w:trPr>
          <w:trHeight w:val="369"/>
          <w:jc w:val="center"/>
        </w:trPr>
        <w:tc>
          <w:tcPr>
            <w:tcW w:w="850" w:type="dxa"/>
            <w:vAlign w:val="center"/>
          </w:tcPr>
          <w:p w:rsidR="004F2B35" w:rsidRDefault="004F2B35">
            <w:pPr>
              <w:pStyle w:val="3"/>
            </w:pPr>
            <w:r>
              <w:t>2</w:t>
            </w:r>
          </w:p>
        </w:tc>
        <w:tc>
          <w:tcPr>
            <w:tcW w:w="1191" w:type="dxa"/>
            <w:vAlign w:val="center"/>
          </w:tcPr>
          <w:p w:rsidR="004F2B35" w:rsidRDefault="004F2B35">
            <w:pPr>
              <w:pStyle w:val="2"/>
            </w:pPr>
            <w:r>
              <w:t>204</w:t>
            </w:r>
          </w:p>
        </w:tc>
        <w:tc>
          <w:tcPr>
            <w:tcW w:w="4535" w:type="dxa"/>
            <w:vAlign w:val="center"/>
          </w:tcPr>
          <w:p w:rsidR="004F2B35" w:rsidRDefault="004F2B35">
            <w:pPr>
              <w:pStyle w:val="2"/>
            </w:pPr>
            <w:r>
              <w:rPr>
                <w:rFonts w:hint="eastAsia"/>
              </w:rPr>
              <w:t>公共安全支出</w:t>
            </w:r>
          </w:p>
        </w:tc>
        <w:tc>
          <w:tcPr>
            <w:tcW w:w="2551" w:type="dxa"/>
            <w:vAlign w:val="center"/>
          </w:tcPr>
          <w:p w:rsidR="004F2B35" w:rsidRDefault="004F2B35">
            <w:pPr>
              <w:pStyle w:val="4"/>
            </w:pPr>
            <w:r>
              <w:t>2669.13</w:t>
            </w:r>
          </w:p>
        </w:tc>
        <w:tc>
          <w:tcPr>
            <w:tcW w:w="2551" w:type="dxa"/>
            <w:vAlign w:val="center"/>
          </w:tcPr>
          <w:p w:rsidR="004F2B35" w:rsidRDefault="004F2B35">
            <w:pPr>
              <w:pStyle w:val="4"/>
            </w:pPr>
            <w:r>
              <w:t>162.83</w:t>
            </w:r>
          </w:p>
        </w:tc>
        <w:tc>
          <w:tcPr>
            <w:tcW w:w="2551" w:type="dxa"/>
            <w:vAlign w:val="center"/>
          </w:tcPr>
          <w:p w:rsidR="004F2B35" w:rsidRDefault="004F2B35">
            <w:pPr>
              <w:pStyle w:val="4"/>
            </w:pPr>
            <w:r>
              <w:t>2506.30</w:t>
            </w:r>
          </w:p>
        </w:tc>
      </w:tr>
      <w:tr w:rsidR="004F2B35">
        <w:trPr>
          <w:trHeight w:val="369"/>
          <w:jc w:val="center"/>
        </w:trPr>
        <w:tc>
          <w:tcPr>
            <w:tcW w:w="850" w:type="dxa"/>
            <w:vAlign w:val="center"/>
          </w:tcPr>
          <w:p w:rsidR="004F2B35" w:rsidRDefault="004F2B35">
            <w:pPr>
              <w:pStyle w:val="3"/>
            </w:pPr>
            <w:r>
              <w:t>3</w:t>
            </w:r>
          </w:p>
        </w:tc>
        <w:tc>
          <w:tcPr>
            <w:tcW w:w="1191" w:type="dxa"/>
            <w:vAlign w:val="center"/>
          </w:tcPr>
          <w:p w:rsidR="004F2B35" w:rsidRDefault="004F2B35">
            <w:pPr>
              <w:pStyle w:val="2"/>
            </w:pPr>
            <w:r>
              <w:t>20402</w:t>
            </w:r>
          </w:p>
        </w:tc>
        <w:tc>
          <w:tcPr>
            <w:tcW w:w="4535" w:type="dxa"/>
            <w:vAlign w:val="center"/>
          </w:tcPr>
          <w:p w:rsidR="004F2B35" w:rsidRDefault="004F2B35">
            <w:pPr>
              <w:pStyle w:val="2"/>
            </w:pPr>
            <w:r>
              <w:rPr>
                <w:rFonts w:hint="eastAsia"/>
              </w:rPr>
              <w:t>公安</w:t>
            </w:r>
          </w:p>
        </w:tc>
        <w:tc>
          <w:tcPr>
            <w:tcW w:w="2551" w:type="dxa"/>
            <w:vAlign w:val="center"/>
          </w:tcPr>
          <w:p w:rsidR="004F2B35" w:rsidRDefault="004F2B35">
            <w:pPr>
              <w:pStyle w:val="4"/>
            </w:pPr>
            <w:r>
              <w:t>2669.13</w:t>
            </w:r>
          </w:p>
        </w:tc>
        <w:tc>
          <w:tcPr>
            <w:tcW w:w="2551" w:type="dxa"/>
            <w:vAlign w:val="center"/>
          </w:tcPr>
          <w:p w:rsidR="004F2B35" w:rsidRDefault="004F2B35">
            <w:pPr>
              <w:pStyle w:val="4"/>
            </w:pPr>
            <w:r>
              <w:t>162.83</w:t>
            </w:r>
          </w:p>
        </w:tc>
        <w:tc>
          <w:tcPr>
            <w:tcW w:w="2551" w:type="dxa"/>
            <w:vAlign w:val="center"/>
          </w:tcPr>
          <w:p w:rsidR="004F2B35" w:rsidRDefault="004F2B35">
            <w:pPr>
              <w:pStyle w:val="4"/>
            </w:pPr>
            <w:r>
              <w:t>2506.30</w:t>
            </w:r>
          </w:p>
        </w:tc>
      </w:tr>
      <w:tr w:rsidR="004F2B35">
        <w:trPr>
          <w:trHeight w:val="369"/>
          <w:jc w:val="center"/>
        </w:trPr>
        <w:tc>
          <w:tcPr>
            <w:tcW w:w="850" w:type="dxa"/>
            <w:vAlign w:val="center"/>
          </w:tcPr>
          <w:p w:rsidR="004F2B35" w:rsidRDefault="004F2B35">
            <w:pPr>
              <w:pStyle w:val="3"/>
            </w:pPr>
            <w:r>
              <w:t>4</w:t>
            </w:r>
          </w:p>
        </w:tc>
        <w:tc>
          <w:tcPr>
            <w:tcW w:w="1191" w:type="dxa"/>
            <w:vAlign w:val="center"/>
          </w:tcPr>
          <w:p w:rsidR="004F2B35" w:rsidRDefault="004F2B35">
            <w:pPr>
              <w:pStyle w:val="2"/>
            </w:pPr>
            <w:r>
              <w:t>2040201</w:t>
            </w:r>
          </w:p>
        </w:tc>
        <w:tc>
          <w:tcPr>
            <w:tcW w:w="4535" w:type="dxa"/>
            <w:vAlign w:val="center"/>
          </w:tcPr>
          <w:p w:rsidR="004F2B35" w:rsidRDefault="004F2B35">
            <w:pPr>
              <w:pStyle w:val="2"/>
            </w:pPr>
            <w:r>
              <w:rPr>
                <w:rFonts w:hint="eastAsia"/>
              </w:rPr>
              <w:t>行政运行</w:t>
            </w:r>
          </w:p>
        </w:tc>
        <w:tc>
          <w:tcPr>
            <w:tcW w:w="2551" w:type="dxa"/>
            <w:vAlign w:val="center"/>
          </w:tcPr>
          <w:p w:rsidR="004F2B35" w:rsidRDefault="004F2B35">
            <w:pPr>
              <w:pStyle w:val="4"/>
            </w:pPr>
            <w:r>
              <w:t>162.83</w:t>
            </w:r>
          </w:p>
        </w:tc>
        <w:tc>
          <w:tcPr>
            <w:tcW w:w="2551" w:type="dxa"/>
            <w:vAlign w:val="center"/>
          </w:tcPr>
          <w:p w:rsidR="004F2B35" w:rsidRDefault="004F2B35">
            <w:pPr>
              <w:pStyle w:val="4"/>
            </w:pPr>
            <w:r>
              <w:t>162.83</w:t>
            </w:r>
          </w:p>
        </w:tc>
        <w:tc>
          <w:tcPr>
            <w:tcW w:w="2551" w:type="dxa"/>
            <w:vAlign w:val="center"/>
          </w:tcPr>
          <w:p w:rsidR="004F2B35" w:rsidRDefault="004F2B35">
            <w:pPr>
              <w:pStyle w:val="4"/>
            </w:pPr>
          </w:p>
        </w:tc>
      </w:tr>
      <w:tr w:rsidR="004F2B35">
        <w:trPr>
          <w:trHeight w:val="369"/>
          <w:jc w:val="center"/>
        </w:trPr>
        <w:tc>
          <w:tcPr>
            <w:tcW w:w="850" w:type="dxa"/>
            <w:vAlign w:val="center"/>
          </w:tcPr>
          <w:p w:rsidR="004F2B35" w:rsidRDefault="004F2B35">
            <w:pPr>
              <w:pStyle w:val="3"/>
            </w:pPr>
            <w:r>
              <w:t>5</w:t>
            </w:r>
          </w:p>
        </w:tc>
        <w:tc>
          <w:tcPr>
            <w:tcW w:w="1191" w:type="dxa"/>
            <w:vAlign w:val="center"/>
          </w:tcPr>
          <w:p w:rsidR="004F2B35" w:rsidRDefault="004F2B35">
            <w:pPr>
              <w:pStyle w:val="2"/>
            </w:pPr>
            <w:r>
              <w:t>2040220</w:t>
            </w:r>
          </w:p>
        </w:tc>
        <w:tc>
          <w:tcPr>
            <w:tcW w:w="4535" w:type="dxa"/>
            <w:vAlign w:val="center"/>
          </w:tcPr>
          <w:p w:rsidR="004F2B35" w:rsidRDefault="004F2B35">
            <w:pPr>
              <w:pStyle w:val="2"/>
            </w:pPr>
            <w:r>
              <w:rPr>
                <w:rFonts w:hint="eastAsia"/>
              </w:rPr>
              <w:t>执法办案</w:t>
            </w:r>
          </w:p>
        </w:tc>
        <w:tc>
          <w:tcPr>
            <w:tcW w:w="2551" w:type="dxa"/>
            <w:vAlign w:val="center"/>
          </w:tcPr>
          <w:p w:rsidR="004F2B35" w:rsidRDefault="004F2B35">
            <w:pPr>
              <w:pStyle w:val="4"/>
            </w:pPr>
            <w:r>
              <w:t>2506.30</w:t>
            </w:r>
          </w:p>
        </w:tc>
        <w:tc>
          <w:tcPr>
            <w:tcW w:w="2551" w:type="dxa"/>
            <w:vAlign w:val="center"/>
          </w:tcPr>
          <w:p w:rsidR="004F2B35" w:rsidRDefault="004F2B35">
            <w:pPr>
              <w:pStyle w:val="4"/>
            </w:pPr>
          </w:p>
        </w:tc>
        <w:tc>
          <w:tcPr>
            <w:tcW w:w="2551" w:type="dxa"/>
            <w:vAlign w:val="center"/>
          </w:tcPr>
          <w:p w:rsidR="004F2B35" w:rsidRDefault="004F2B35">
            <w:pPr>
              <w:pStyle w:val="4"/>
            </w:pPr>
            <w:r>
              <w:t>2506.30</w:t>
            </w: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4F2B35" w:rsidTr="00D82B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2551" w:type="dxa"/>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850" w:type="dxa"/>
            <w:vMerge w:val="restart"/>
            <w:vAlign w:val="center"/>
          </w:tcPr>
          <w:p w:rsidR="004F2B35" w:rsidRDefault="004F2B35">
            <w:pPr>
              <w:pStyle w:val="1"/>
            </w:pPr>
            <w:r>
              <w:rPr>
                <w:rFonts w:hint="eastAsia"/>
              </w:rPr>
              <w:t>序号</w:t>
            </w:r>
          </w:p>
        </w:tc>
        <w:tc>
          <w:tcPr>
            <w:tcW w:w="5726" w:type="dxa"/>
            <w:gridSpan w:val="2"/>
            <w:vAlign w:val="center"/>
          </w:tcPr>
          <w:p w:rsidR="004F2B35" w:rsidRDefault="004F2B35">
            <w:pPr>
              <w:pStyle w:val="1"/>
            </w:pPr>
            <w:r>
              <w:rPr>
                <w:rFonts w:hint="eastAsia"/>
              </w:rPr>
              <w:t>支出部门经济分类科目</w:t>
            </w:r>
          </w:p>
        </w:tc>
        <w:tc>
          <w:tcPr>
            <w:tcW w:w="7654" w:type="dxa"/>
            <w:gridSpan w:val="3"/>
            <w:vAlign w:val="center"/>
          </w:tcPr>
          <w:p w:rsidR="004F2B35" w:rsidRDefault="004F2B35">
            <w:pPr>
              <w:pStyle w:val="1"/>
            </w:pPr>
            <w:r>
              <w:rPr>
                <w:rFonts w:hint="eastAsia"/>
              </w:rPr>
              <w:t>一般公共预算基本支出</w:t>
            </w:r>
          </w:p>
        </w:tc>
      </w:tr>
      <w:tr w:rsidR="004F2B35">
        <w:trPr>
          <w:trHeight w:val="369"/>
          <w:tblHeader/>
          <w:jc w:val="center"/>
        </w:trPr>
        <w:tc>
          <w:tcPr>
            <w:tcW w:w="850" w:type="dxa"/>
            <w:vMerge/>
          </w:tcPr>
          <w:p w:rsidR="004F2B35" w:rsidRDefault="004F2B35"/>
        </w:tc>
        <w:tc>
          <w:tcPr>
            <w:tcW w:w="1191" w:type="dxa"/>
            <w:vAlign w:val="center"/>
          </w:tcPr>
          <w:p w:rsidR="004F2B35" w:rsidRDefault="004F2B35">
            <w:pPr>
              <w:pStyle w:val="1"/>
            </w:pPr>
            <w:r>
              <w:rPr>
                <w:rFonts w:hint="eastAsia"/>
              </w:rPr>
              <w:t>科目编码</w:t>
            </w:r>
          </w:p>
        </w:tc>
        <w:tc>
          <w:tcPr>
            <w:tcW w:w="4535" w:type="dxa"/>
            <w:vAlign w:val="center"/>
          </w:tcPr>
          <w:p w:rsidR="004F2B35" w:rsidRDefault="004F2B35">
            <w:pPr>
              <w:pStyle w:val="1"/>
            </w:pPr>
            <w:r>
              <w:rPr>
                <w:rFonts w:hint="eastAsia"/>
              </w:rPr>
              <w:t>科目名称</w:t>
            </w:r>
          </w:p>
        </w:tc>
        <w:tc>
          <w:tcPr>
            <w:tcW w:w="2551" w:type="dxa"/>
            <w:vAlign w:val="center"/>
          </w:tcPr>
          <w:p w:rsidR="004F2B35" w:rsidRDefault="004F2B35">
            <w:pPr>
              <w:pStyle w:val="1"/>
            </w:pPr>
            <w:r>
              <w:rPr>
                <w:rFonts w:hint="eastAsia"/>
              </w:rPr>
              <w:t>合计</w:t>
            </w:r>
          </w:p>
        </w:tc>
        <w:tc>
          <w:tcPr>
            <w:tcW w:w="2551" w:type="dxa"/>
            <w:vAlign w:val="center"/>
          </w:tcPr>
          <w:p w:rsidR="004F2B35" w:rsidRDefault="004F2B35">
            <w:pPr>
              <w:pStyle w:val="1"/>
            </w:pPr>
            <w:r>
              <w:rPr>
                <w:rFonts w:hint="eastAsia"/>
              </w:rPr>
              <w:t>人员经费</w:t>
            </w:r>
          </w:p>
        </w:tc>
        <w:tc>
          <w:tcPr>
            <w:tcW w:w="2551" w:type="dxa"/>
            <w:vAlign w:val="center"/>
          </w:tcPr>
          <w:p w:rsidR="004F2B35" w:rsidRDefault="004F2B35">
            <w:pPr>
              <w:pStyle w:val="1"/>
            </w:pPr>
            <w:r>
              <w:rPr>
                <w:rFonts w:hint="eastAsia"/>
              </w:rPr>
              <w:t>公用经费</w:t>
            </w:r>
          </w:p>
        </w:tc>
      </w:tr>
      <w:tr w:rsidR="004F2B35">
        <w:trPr>
          <w:trHeight w:val="369"/>
          <w:tblHeader/>
          <w:jc w:val="center"/>
        </w:trPr>
        <w:tc>
          <w:tcPr>
            <w:tcW w:w="850" w:type="dxa"/>
            <w:vAlign w:val="center"/>
          </w:tcPr>
          <w:p w:rsidR="004F2B35" w:rsidRDefault="004F2B35">
            <w:pPr>
              <w:pStyle w:val="1"/>
            </w:pPr>
            <w:r>
              <w:rPr>
                <w:rFonts w:hint="eastAsia"/>
              </w:rPr>
              <w:t>栏次</w:t>
            </w:r>
          </w:p>
        </w:tc>
        <w:tc>
          <w:tcPr>
            <w:tcW w:w="1191" w:type="dxa"/>
            <w:vAlign w:val="center"/>
          </w:tcPr>
          <w:p w:rsidR="004F2B35" w:rsidRDefault="004F2B35">
            <w:pPr>
              <w:pStyle w:val="1"/>
            </w:pPr>
            <w:r>
              <w:t>1</w:t>
            </w:r>
          </w:p>
        </w:tc>
        <w:tc>
          <w:tcPr>
            <w:tcW w:w="4535" w:type="dxa"/>
            <w:vAlign w:val="center"/>
          </w:tcPr>
          <w:p w:rsidR="004F2B35" w:rsidRDefault="004F2B35">
            <w:pPr>
              <w:pStyle w:val="1"/>
            </w:pPr>
            <w:r>
              <w:t>2</w:t>
            </w:r>
          </w:p>
        </w:tc>
        <w:tc>
          <w:tcPr>
            <w:tcW w:w="2551" w:type="dxa"/>
            <w:vAlign w:val="center"/>
          </w:tcPr>
          <w:p w:rsidR="004F2B35" w:rsidRDefault="004F2B35">
            <w:pPr>
              <w:pStyle w:val="1"/>
            </w:pPr>
            <w:r>
              <w:t>3</w:t>
            </w:r>
          </w:p>
        </w:tc>
        <w:tc>
          <w:tcPr>
            <w:tcW w:w="2551" w:type="dxa"/>
            <w:vAlign w:val="center"/>
          </w:tcPr>
          <w:p w:rsidR="004F2B35" w:rsidRDefault="004F2B35">
            <w:pPr>
              <w:pStyle w:val="1"/>
            </w:pPr>
            <w:r>
              <w:t>4</w:t>
            </w:r>
          </w:p>
        </w:tc>
        <w:tc>
          <w:tcPr>
            <w:tcW w:w="2551" w:type="dxa"/>
            <w:vAlign w:val="center"/>
          </w:tcPr>
          <w:p w:rsidR="004F2B35" w:rsidRDefault="004F2B35">
            <w:pPr>
              <w:pStyle w:val="1"/>
            </w:pPr>
            <w:r>
              <w:t>5</w:t>
            </w:r>
          </w:p>
        </w:tc>
      </w:tr>
      <w:tr w:rsidR="004F2B35">
        <w:trPr>
          <w:trHeight w:val="369"/>
          <w:jc w:val="center"/>
        </w:trPr>
        <w:tc>
          <w:tcPr>
            <w:tcW w:w="850" w:type="dxa"/>
            <w:vAlign w:val="center"/>
          </w:tcPr>
          <w:p w:rsidR="004F2B35" w:rsidRDefault="004F2B35">
            <w:pPr>
              <w:pStyle w:val="3"/>
            </w:pPr>
            <w:r>
              <w:t>1</w:t>
            </w:r>
          </w:p>
        </w:tc>
        <w:tc>
          <w:tcPr>
            <w:tcW w:w="1191" w:type="dxa"/>
            <w:vAlign w:val="center"/>
          </w:tcPr>
          <w:p w:rsidR="004F2B35" w:rsidRDefault="004F2B35">
            <w:pPr>
              <w:pStyle w:val="5"/>
            </w:pPr>
          </w:p>
        </w:tc>
        <w:tc>
          <w:tcPr>
            <w:tcW w:w="4535" w:type="dxa"/>
            <w:vAlign w:val="center"/>
          </w:tcPr>
          <w:p w:rsidR="004F2B35" w:rsidRDefault="004F2B35">
            <w:pPr>
              <w:pStyle w:val="6"/>
            </w:pPr>
            <w:r>
              <w:rPr>
                <w:rFonts w:hint="eastAsia"/>
              </w:rPr>
              <w:t>合计</w:t>
            </w:r>
          </w:p>
        </w:tc>
        <w:tc>
          <w:tcPr>
            <w:tcW w:w="2551" w:type="dxa"/>
            <w:vAlign w:val="center"/>
          </w:tcPr>
          <w:p w:rsidR="004F2B35" w:rsidRDefault="004F2B35">
            <w:pPr>
              <w:pStyle w:val="7"/>
            </w:pPr>
            <w:r>
              <w:t>162.83</w:t>
            </w:r>
          </w:p>
        </w:tc>
        <w:tc>
          <w:tcPr>
            <w:tcW w:w="2551" w:type="dxa"/>
            <w:vAlign w:val="center"/>
          </w:tcPr>
          <w:p w:rsidR="004F2B35" w:rsidRDefault="004F2B35">
            <w:pPr>
              <w:pStyle w:val="7"/>
            </w:pPr>
          </w:p>
        </w:tc>
        <w:tc>
          <w:tcPr>
            <w:tcW w:w="2551" w:type="dxa"/>
            <w:vAlign w:val="center"/>
          </w:tcPr>
          <w:p w:rsidR="004F2B35" w:rsidRDefault="004F2B35">
            <w:pPr>
              <w:pStyle w:val="7"/>
            </w:pPr>
            <w:r>
              <w:t>162.83</w:t>
            </w:r>
          </w:p>
        </w:tc>
      </w:tr>
      <w:tr w:rsidR="004F2B35">
        <w:trPr>
          <w:trHeight w:val="369"/>
          <w:jc w:val="center"/>
        </w:trPr>
        <w:tc>
          <w:tcPr>
            <w:tcW w:w="850" w:type="dxa"/>
            <w:vAlign w:val="center"/>
          </w:tcPr>
          <w:p w:rsidR="004F2B35" w:rsidRDefault="004F2B35">
            <w:pPr>
              <w:pStyle w:val="3"/>
            </w:pPr>
            <w:r>
              <w:t>2</w:t>
            </w:r>
          </w:p>
        </w:tc>
        <w:tc>
          <w:tcPr>
            <w:tcW w:w="1191" w:type="dxa"/>
            <w:vAlign w:val="center"/>
          </w:tcPr>
          <w:p w:rsidR="004F2B35" w:rsidRDefault="004F2B35">
            <w:pPr>
              <w:pStyle w:val="2"/>
            </w:pPr>
            <w:r>
              <w:t>302</w:t>
            </w:r>
          </w:p>
        </w:tc>
        <w:tc>
          <w:tcPr>
            <w:tcW w:w="4535" w:type="dxa"/>
            <w:vAlign w:val="center"/>
          </w:tcPr>
          <w:p w:rsidR="004F2B35" w:rsidRDefault="004F2B35">
            <w:pPr>
              <w:pStyle w:val="2"/>
            </w:pPr>
            <w:r>
              <w:rPr>
                <w:rFonts w:hint="eastAsia"/>
              </w:rPr>
              <w:t>商品和服务支出</w:t>
            </w:r>
          </w:p>
        </w:tc>
        <w:tc>
          <w:tcPr>
            <w:tcW w:w="2551" w:type="dxa"/>
            <w:vAlign w:val="center"/>
          </w:tcPr>
          <w:p w:rsidR="004F2B35" w:rsidRDefault="004F2B35">
            <w:pPr>
              <w:pStyle w:val="4"/>
            </w:pPr>
            <w:r>
              <w:t>162.83</w:t>
            </w:r>
          </w:p>
        </w:tc>
        <w:tc>
          <w:tcPr>
            <w:tcW w:w="2551" w:type="dxa"/>
            <w:vAlign w:val="center"/>
          </w:tcPr>
          <w:p w:rsidR="004F2B35" w:rsidRDefault="004F2B35">
            <w:pPr>
              <w:pStyle w:val="4"/>
            </w:pPr>
          </w:p>
        </w:tc>
        <w:tc>
          <w:tcPr>
            <w:tcW w:w="2551" w:type="dxa"/>
            <w:vAlign w:val="center"/>
          </w:tcPr>
          <w:p w:rsidR="004F2B35" w:rsidRDefault="004F2B35">
            <w:pPr>
              <w:pStyle w:val="4"/>
            </w:pPr>
            <w:r>
              <w:t>162.83</w:t>
            </w:r>
          </w:p>
        </w:tc>
      </w:tr>
      <w:tr w:rsidR="004F2B35">
        <w:trPr>
          <w:trHeight w:val="369"/>
          <w:jc w:val="center"/>
        </w:trPr>
        <w:tc>
          <w:tcPr>
            <w:tcW w:w="850" w:type="dxa"/>
            <w:vAlign w:val="center"/>
          </w:tcPr>
          <w:p w:rsidR="004F2B35" w:rsidRDefault="004F2B35">
            <w:pPr>
              <w:pStyle w:val="3"/>
            </w:pPr>
            <w:r>
              <w:t>3</w:t>
            </w:r>
          </w:p>
        </w:tc>
        <w:tc>
          <w:tcPr>
            <w:tcW w:w="1191" w:type="dxa"/>
            <w:vAlign w:val="center"/>
          </w:tcPr>
          <w:p w:rsidR="004F2B35" w:rsidRDefault="004F2B35">
            <w:pPr>
              <w:pStyle w:val="2"/>
            </w:pPr>
            <w:r>
              <w:t>30201</w:t>
            </w:r>
          </w:p>
        </w:tc>
        <w:tc>
          <w:tcPr>
            <w:tcW w:w="4535" w:type="dxa"/>
            <w:vAlign w:val="center"/>
          </w:tcPr>
          <w:p w:rsidR="004F2B35" w:rsidRDefault="004F2B35">
            <w:pPr>
              <w:pStyle w:val="2"/>
            </w:pPr>
            <w:r>
              <w:rPr>
                <w:rFonts w:hint="eastAsia"/>
              </w:rPr>
              <w:t>办公费</w:t>
            </w:r>
          </w:p>
        </w:tc>
        <w:tc>
          <w:tcPr>
            <w:tcW w:w="2551" w:type="dxa"/>
            <w:vAlign w:val="center"/>
          </w:tcPr>
          <w:p w:rsidR="004F2B35" w:rsidRDefault="004F2B35">
            <w:pPr>
              <w:pStyle w:val="4"/>
            </w:pPr>
            <w:r>
              <w:t>82.08</w:t>
            </w:r>
          </w:p>
        </w:tc>
        <w:tc>
          <w:tcPr>
            <w:tcW w:w="2551" w:type="dxa"/>
            <w:vAlign w:val="center"/>
          </w:tcPr>
          <w:p w:rsidR="004F2B35" w:rsidRDefault="004F2B35">
            <w:pPr>
              <w:pStyle w:val="4"/>
            </w:pPr>
          </w:p>
        </w:tc>
        <w:tc>
          <w:tcPr>
            <w:tcW w:w="2551" w:type="dxa"/>
            <w:vAlign w:val="center"/>
          </w:tcPr>
          <w:p w:rsidR="004F2B35" w:rsidRDefault="004F2B35">
            <w:pPr>
              <w:pStyle w:val="4"/>
            </w:pPr>
            <w:r>
              <w:t>82.08</w:t>
            </w:r>
          </w:p>
        </w:tc>
      </w:tr>
      <w:tr w:rsidR="004F2B35">
        <w:trPr>
          <w:trHeight w:val="369"/>
          <w:jc w:val="center"/>
        </w:trPr>
        <w:tc>
          <w:tcPr>
            <w:tcW w:w="850" w:type="dxa"/>
            <w:vAlign w:val="center"/>
          </w:tcPr>
          <w:p w:rsidR="004F2B35" w:rsidRDefault="004F2B35">
            <w:pPr>
              <w:pStyle w:val="3"/>
            </w:pPr>
            <w:r>
              <w:t>4</w:t>
            </w:r>
          </w:p>
        </w:tc>
        <w:tc>
          <w:tcPr>
            <w:tcW w:w="1191" w:type="dxa"/>
            <w:vAlign w:val="center"/>
          </w:tcPr>
          <w:p w:rsidR="004F2B35" w:rsidRDefault="004F2B35">
            <w:pPr>
              <w:pStyle w:val="2"/>
            </w:pPr>
            <w:r>
              <w:t>30231</w:t>
            </w:r>
          </w:p>
        </w:tc>
        <w:tc>
          <w:tcPr>
            <w:tcW w:w="4535" w:type="dxa"/>
            <w:vAlign w:val="center"/>
          </w:tcPr>
          <w:p w:rsidR="004F2B35" w:rsidRDefault="004F2B35">
            <w:pPr>
              <w:pStyle w:val="2"/>
            </w:pPr>
            <w:r>
              <w:rPr>
                <w:rFonts w:hint="eastAsia"/>
              </w:rPr>
              <w:t>公务用车运行维护费</w:t>
            </w:r>
          </w:p>
        </w:tc>
        <w:tc>
          <w:tcPr>
            <w:tcW w:w="2551" w:type="dxa"/>
            <w:vAlign w:val="center"/>
          </w:tcPr>
          <w:p w:rsidR="004F2B35" w:rsidRDefault="004F2B35">
            <w:pPr>
              <w:pStyle w:val="4"/>
            </w:pPr>
            <w:r>
              <w:t>80.75</w:t>
            </w:r>
          </w:p>
        </w:tc>
        <w:tc>
          <w:tcPr>
            <w:tcW w:w="2551" w:type="dxa"/>
            <w:vAlign w:val="center"/>
          </w:tcPr>
          <w:p w:rsidR="004F2B35" w:rsidRDefault="004F2B35">
            <w:pPr>
              <w:pStyle w:val="4"/>
            </w:pPr>
          </w:p>
        </w:tc>
        <w:tc>
          <w:tcPr>
            <w:tcW w:w="2551" w:type="dxa"/>
            <w:vAlign w:val="center"/>
          </w:tcPr>
          <w:p w:rsidR="004F2B35" w:rsidRDefault="004F2B35">
            <w:pPr>
              <w:pStyle w:val="4"/>
            </w:pPr>
            <w:r>
              <w:t>80.75</w:t>
            </w: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jc w:val="center"/>
        <w:outlineLvl w:val="4"/>
      </w:pPr>
      <w:r>
        <w:rPr>
          <w:rFonts w:ascii="方正小标宋_GBK" w:eastAsia="方正小标宋_GBK" w:hAnsi="方正小标宋_GBK" w:cs="方正小标宋_GBK"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4F2B35" w:rsidTr="00D82B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2551" w:type="dxa"/>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850" w:type="dxa"/>
            <w:vMerge w:val="restart"/>
            <w:vAlign w:val="center"/>
          </w:tcPr>
          <w:p w:rsidR="004F2B35" w:rsidRDefault="004F2B35">
            <w:pPr>
              <w:pStyle w:val="1"/>
            </w:pPr>
            <w:r>
              <w:rPr>
                <w:rFonts w:hint="eastAsia"/>
              </w:rPr>
              <w:t>序号</w:t>
            </w:r>
          </w:p>
        </w:tc>
        <w:tc>
          <w:tcPr>
            <w:tcW w:w="5726" w:type="dxa"/>
            <w:gridSpan w:val="2"/>
            <w:vAlign w:val="center"/>
          </w:tcPr>
          <w:p w:rsidR="004F2B35" w:rsidRDefault="004F2B35">
            <w:pPr>
              <w:pStyle w:val="1"/>
            </w:pPr>
            <w:r>
              <w:rPr>
                <w:rFonts w:hint="eastAsia"/>
              </w:rPr>
              <w:t>功能分类科目</w:t>
            </w:r>
          </w:p>
        </w:tc>
        <w:tc>
          <w:tcPr>
            <w:tcW w:w="2551" w:type="dxa"/>
            <w:vMerge w:val="restart"/>
            <w:vAlign w:val="center"/>
          </w:tcPr>
          <w:p w:rsidR="004F2B35" w:rsidRDefault="004F2B35">
            <w:pPr>
              <w:pStyle w:val="1"/>
            </w:pPr>
            <w:r>
              <w:rPr>
                <w:rFonts w:hint="eastAsia"/>
              </w:rPr>
              <w:t>合计</w:t>
            </w:r>
          </w:p>
        </w:tc>
        <w:tc>
          <w:tcPr>
            <w:tcW w:w="2551" w:type="dxa"/>
            <w:vMerge w:val="restart"/>
            <w:vAlign w:val="center"/>
          </w:tcPr>
          <w:p w:rsidR="004F2B35" w:rsidRDefault="004F2B35">
            <w:pPr>
              <w:pStyle w:val="1"/>
            </w:pPr>
            <w:r>
              <w:rPr>
                <w:rFonts w:hint="eastAsia"/>
              </w:rPr>
              <w:t>基本支出</w:t>
            </w:r>
          </w:p>
        </w:tc>
        <w:tc>
          <w:tcPr>
            <w:tcW w:w="2551" w:type="dxa"/>
            <w:vMerge w:val="restart"/>
            <w:vAlign w:val="center"/>
          </w:tcPr>
          <w:p w:rsidR="004F2B35" w:rsidRDefault="004F2B35">
            <w:pPr>
              <w:pStyle w:val="1"/>
            </w:pPr>
            <w:r>
              <w:rPr>
                <w:rFonts w:hint="eastAsia"/>
              </w:rPr>
              <w:t>项目支出</w:t>
            </w:r>
          </w:p>
        </w:tc>
      </w:tr>
      <w:tr w:rsidR="004F2B35">
        <w:trPr>
          <w:trHeight w:val="369"/>
          <w:tblHeader/>
          <w:jc w:val="center"/>
        </w:trPr>
        <w:tc>
          <w:tcPr>
            <w:tcW w:w="850" w:type="dxa"/>
            <w:vMerge/>
          </w:tcPr>
          <w:p w:rsidR="004F2B35" w:rsidRDefault="004F2B35"/>
        </w:tc>
        <w:tc>
          <w:tcPr>
            <w:tcW w:w="1191" w:type="dxa"/>
            <w:vAlign w:val="center"/>
          </w:tcPr>
          <w:p w:rsidR="004F2B35" w:rsidRDefault="004F2B35">
            <w:pPr>
              <w:pStyle w:val="1"/>
            </w:pPr>
            <w:r>
              <w:rPr>
                <w:rFonts w:hint="eastAsia"/>
              </w:rPr>
              <w:t>科目编码</w:t>
            </w:r>
          </w:p>
        </w:tc>
        <w:tc>
          <w:tcPr>
            <w:tcW w:w="4535" w:type="dxa"/>
            <w:vAlign w:val="center"/>
          </w:tcPr>
          <w:p w:rsidR="004F2B35" w:rsidRDefault="004F2B35">
            <w:pPr>
              <w:pStyle w:val="1"/>
            </w:pPr>
            <w:r>
              <w:rPr>
                <w:rFonts w:hint="eastAsia"/>
              </w:rPr>
              <w:t>科目名称</w:t>
            </w:r>
          </w:p>
        </w:tc>
        <w:tc>
          <w:tcPr>
            <w:tcW w:w="2551" w:type="dxa"/>
            <w:vMerge/>
          </w:tcPr>
          <w:p w:rsidR="004F2B35" w:rsidRDefault="004F2B35"/>
        </w:tc>
        <w:tc>
          <w:tcPr>
            <w:tcW w:w="2551" w:type="dxa"/>
            <w:vMerge/>
          </w:tcPr>
          <w:p w:rsidR="004F2B35" w:rsidRDefault="004F2B35"/>
        </w:tc>
        <w:tc>
          <w:tcPr>
            <w:tcW w:w="2551" w:type="dxa"/>
            <w:vMerge/>
          </w:tcPr>
          <w:p w:rsidR="004F2B35" w:rsidRDefault="004F2B35"/>
        </w:tc>
      </w:tr>
      <w:tr w:rsidR="004F2B35">
        <w:trPr>
          <w:trHeight w:val="369"/>
          <w:tblHeader/>
          <w:jc w:val="center"/>
        </w:trPr>
        <w:tc>
          <w:tcPr>
            <w:tcW w:w="850" w:type="dxa"/>
            <w:vAlign w:val="center"/>
          </w:tcPr>
          <w:p w:rsidR="004F2B35" w:rsidRDefault="004F2B35">
            <w:pPr>
              <w:pStyle w:val="1"/>
            </w:pPr>
            <w:r>
              <w:rPr>
                <w:rFonts w:hint="eastAsia"/>
              </w:rPr>
              <w:t>栏次</w:t>
            </w:r>
          </w:p>
        </w:tc>
        <w:tc>
          <w:tcPr>
            <w:tcW w:w="1191" w:type="dxa"/>
            <w:vAlign w:val="center"/>
          </w:tcPr>
          <w:p w:rsidR="004F2B35" w:rsidRDefault="004F2B35">
            <w:pPr>
              <w:pStyle w:val="1"/>
            </w:pPr>
            <w:r>
              <w:t>1</w:t>
            </w:r>
          </w:p>
        </w:tc>
        <w:tc>
          <w:tcPr>
            <w:tcW w:w="4535" w:type="dxa"/>
            <w:vAlign w:val="center"/>
          </w:tcPr>
          <w:p w:rsidR="004F2B35" w:rsidRDefault="004F2B35">
            <w:pPr>
              <w:pStyle w:val="1"/>
            </w:pPr>
            <w:r>
              <w:t>2</w:t>
            </w:r>
          </w:p>
        </w:tc>
        <w:tc>
          <w:tcPr>
            <w:tcW w:w="2551" w:type="dxa"/>
            <w:vAlign w:val="center"/>
          </w:tcPr>
          <w:p w:rsidR="004F2B35" w:rsidRDefault="004F2B35">
            <w:pPr>
              <w:pStyle w:val="1"/>
            </w:pPr>
            <w:r>
              <w:t>3</w:t>
            </w:r>
          </w:p>
        </w:tc>
        <w:tc>
          <w:tcPr>
            <w:tcW w:w="2551" w:type="dxa"/>
            <w:vAlign w:val="center"/>
          </w:tcPr>
          <w:p w:rsidR="004F2B35" w:rsidRDefault="004F2B35">
            <w:pPr>
              <w:pStyle w:val="1"/>
            </w:pPr>
            <w:r>
              <w:t>4</w:t>
            </w:r>
          </w:p>
        </w:tc>
        <w:tc>
          <w:tcPr>
            <w:tcW w:w="2551" w:type="dxa"/>
            <w:vAlign w:val="center"/>
          </w:tcPr>
          <w:p w:rsidR="004F2B35" w:rsidRDefault="004F2B35">
            <w:pPr>
              <w:pStyle w:val="1"/>
            </w:pPr>
            <w:r>
              <w:t>5</w:t>
            </w:r>
          </w:p>
        </w:tc>
      </w:tr>
      <w:tr w:rsidR="004F2B35">
        <w:trPr>
          <w:trHeight w:val="369"/>
          <w:jc w:val="center"/>
        </w:trPr>
        <w:tc>
          <w:tcPr>
            <w:tcW w:w="850" w:type="dxa"/>
            <w:vAlign w:val="center"/>
          </w:tcPr>
          <w:p w:rsidR="004F2B35" w:rsidRDefault="004F2B35">
            <w:pPr>
              <w:pStyle w:val="3"/>
            </w:pPr>
          </w:p>
        </w:tc>
        <w:tc>
          <w:tcPr>
            <w:tcW w:w="1191" w:type="dxa"/>
            <w:vAlign w:val="center"/>
          </w:tcPr>
          <w:p w:rsidR="004F2B35" w:rsidRDefault="004F2B35">
            <w:pPr>
              <w:pStyle w:val="2"/>
            </w:pPr>
          </w:p>
        </w:tc>
        <w:tc>
          <w:tcPr>
            <w:tcW w:w="4535" w:type="dxa"/>
            <w:vAlign w:val="center"/>
          </w:tcPr>
          <w:p w:rsidR="004F2B35" w:rsidRDefault="004F2B35">
            <w:pPr>
              <w:pStyle w:val="2"/>
            </w:pPr>
          </w:p>
        </w:tc>
        <w:tc>
          <w:tcPr>
            <w:tcW w:w="2551" w:type="dxa"/>
            <w:vAlign w:val="center"/>
          </w:tcPr>
          <w:p w:rsidR="004F2B35" w:rsidRDefault="004F2B35">
            <w:pPr>
              <w:pStyle w:val="4"/>
            </w:pPr>
          </w:p>
        </w:tc>
        <w:tc>
          <w:tcPr>
            <w:tcW w:w="2551" w:type="dxa"/>
            <w:vAlign w:val="center"/>
          </w:tcPr>
          <w:p w:rsidR="004F2B35" w:rsidRDefault="004F2B35">
            <w:pPr>
              <w:pStyle w:val="4"/>
            </w:pPr>
          </w:p>
        </w:tc>
        <w:tc>
          <w:tcPr>
            <w:tcW w:w="2551" w:type="dxa"/>
            <w:vAlign w:val="center"/>
          </w:tcPr>
          <w:p w:rsidR="004F2B35" w:rsidRDefault="004F2B35">
            <w:pPr>
              <w:pStyle w:val="4"/>
            </w:pPr>
          </w:p>
        </w:tc>
      </w:tr>
    </w:tbl>
    <w:p w:rsidR="004F2B35" w:rsidRDefault="004F2B35">
      <w:pPr>
        <w:ind w:firstLine="420"/>
        <w:sectPr w:rsidR="004F2B3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4F2B35" w:rsidRDefault="004F2B35">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4F2B35" w:rsidTr="00D82B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2551" w:type="dxa"/>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850" w:type="dxa"/>
            <w:vMerge w:val="restart"/>
            <w:vAlign w:val="center"/>
          </w:tcPr>
          <w:p w:rsidR="004F2B35" w:rsidRDefault="004F2B35">
            <w:pPr>
              <w:pStyle w:val="1"/>
            </w:pPr>
            <w:r>
              <w:rPr>
                <w:rFonts w:hint="eastAsia"/>
              </w:rPr>
              <w:t>序号</w:t>
            </w:r>
          </w:p>
        </w:tc>
        <w:tc>
          <w:tcPr>
            <w:tcW w:w="5726" w:type="dxa"/>
            <w:gridSpan w:val="2"/>
            <w:vAlign w:val="center"/>
          </w:tcPr>
          <w:p w:rsidR="004F2B35" w:rsidRDefault="004F2B35">
            <w:pPr>
              <w:pStyle w:val="1"/>
            </w:pPr>
            <w:r>
              <w:rPr>
                <w:rFonts w:hint="eastAsia"/>
              </w:rPr>
              <w:t>功能分类科目</w:t>
            </w:r>
          </w:p>
        </w:tc>
        <w:tc>
          <w:tcPr>
            <w:tcW w:w="2551" w:type="dxa"/>
            <w:vMerge w:val="restart"/>
            <w:vAlign w:val="center"/>
          </w:tcPr>
          <w:p w:rsidR="004F2B35" w:rsidRDefault="004F2B35">
            <w:pPr>
              <w:pStyle w:val="1"/>
            </w:pPr>
            <w:r>
              <w:rPr>
                <w:rFonts w:hint="eastAsia"/>
              </w:rPr>
              <w:t>合计</w:t>
            </w:r>
          </w:p>
        </w:tc>
        <w:tc>
          <w:tcPr>
            <w:tcW w:w="2551" w:type="dxa"/>
            <w:vMerge w:val="restart"/>
            <w:vAlign w:val="center"/>
          </w:tcPr>
          <w:p w:rsidR="004F2B35" w:rsidRDefault="004F2B35">
            <w:pPr>
              <w:pStyle w:val="1"/>
            </w:pPr>
            <w:r>
              <w:rPr>
                <w:rFonts w:hint="eastAsia"/>
              </w:rPr>
              <w:t>基本支出</w:t>
            </w:r>
          </w:p>
        </w:tc>
        <w:tc>
          <w:tcPr>
            <w:tcW w:w="2551" w:type="dxa"/>
            <w:vMerge w:val="restart"/>
            <w:vAlign w:val="center"/>
          </w:tcPr>
          <w:p w:rsidR="004F2B35" w:rsidRDefault="004F2B35">
            <w:pPr>
              <w:pStyle w:val="1"/>
            </w:pPr>
            <w:r>
              <w:rPr>
                <w:rFonts w:hint="eastAsia"/>
              </w:rPr>
              <w:t>项目支出</w:t>
            </w:r>
          </w:p>
        </w:tc>
      </w:tr>
      <w:tr w:rsidR="004F2B35">
        <w:trPr>
          <w:trHeight w:val="369"/>
          <w:tblHeader/>
          <w:jc w:val="center"/>
        </w:trPr>
        <w:tc>
          <w:tcPr>
            <w:tcW w:w="850" w:type="dxa"/>
            <w:vMerge/>
          </w:tcPr>
          <w:p w:rsidR="004F2B35" w:rsidRDefault="004F2B35"/>
        </w:tc>
        <w:tc>
          <w:tcPr>
            <w:tcW w:w="1191" w:type="dxa"/>
            <w:vAlign w:val="center"/>
          </w:tcPr>
          <w:p w:rsidR="004F2B35" w:rsidRDefault="004F2B35">
            <w:pPr>
              <w:pStyle w:val="1"/>
            </w:pPr>
            <w:r>
              <w:rPr>
                <w:rFonts w:hint="eastAsia"/>
              </w:rPr>
              <w:t>科目编码</w:t>
            </w:r>
          </w:p>
        </w:tc>
        <w:tc>
          <w:tcPr>
            <w:tcW w:w="4535" w:type="dxa"/>
            <w:vAlign w:val="center"/>
          </w:tcPr>
          <w:p w:rsidR="004F2B35" w:rsidRDefault="004F2B35">
            <w:pPr>
              <w:pStyle w:val="1"/>
            </w:pPr>
            <w:r>
              <w:rPr>
                <w:rFonts w:hint="eastAsia"/>
              </w:rPr>
              <w:t>科目名称</w:t>
            </w:r>
          </w:p>
        </w:tc>
        <w:tc>
          <w:tcPr>
            <w:tcW w:w="2551" w:type="dxa"/>
            <w:vMerge/>
          </w:tcPr>
          <w:p w:rsidR="004F2B35" w:rsidRDefault="004F2B35"/>
        </w:tc>
        <w:tc>
          <w:tcPr>
            <w:tcW w:w="2551" w:type="dxa"/>
            <w:vMerge/>
          </w:tcPr>
          <w:p w:rsidR="004F2B35" w:rsidRDefault="004F2B35"/>
        </w:tc>
        <w:tc>
          <w:tcPr>
            <w:tcW w:w="2551" w:type="dxa"/>
            <w:vMerge/>
          </w:tcPr>
          <w:p w:rsidR="004F2B35" w:rsidRDefault="004F2B35"/>
        </w:tc>
      </w:tr>
      <w:tr w:rsidR="004F2B35">
        <w:trPr>
          <w:trHeight w:val="369"/>
          <w:tblHeader/>
          <w:jc w:val="center"/>
        </w:trPr>
        <w:tc>
          <w:tcPr>
            <w:tcW w:w="850" w:type="dxa"/>
            <w:vAlign w:val="center"/>
          </w:tcPr>
          <w:p w:rsidR="004F2B35" w:rsidRDefault="004F2B35">
            <w:pPr>
              <w:pStyle w:val="1"/>
            </w:pPr>
            <w:r>
              <w:rPr>
                <w:rFonts w:hint="eastAsia"/>
              </w:rPr>
              <w:t>栏次</w:t>
            </w:r>
          </w:p>
        </w:tc>
        <w:tc>
          <w:tcPr>
            <w:tcW w:w="1191" w:type="dxa"/>
            <w:vAlign w:val="center"/>
          </w:tcPr>
          <w:p w:rsidR="004F2B35" w:rsidRDefault="004F2B35">
            <w:pPr>
              <w:pStyle w:val="1"/>
            </w:pPr>
            <w:r>
              <w:t>1</w:t>
            </w:r>
          </w:p>
        </w:tc>
        <w:tc>
          <w:tcPr>
            <w:tcW w:w="4535" w:type="dxa"/>
            <w:vAlign w:val="center"/>
          </w:tcPr>
          <w:p w:rsidR="004F2B35" w:rsidRDefault="004F2B35">
            <w:pPr>
              <w:pStyle w:val="1"/>
            </w:pPr>
            <w:r>
              <w:t>2</w:t>
            </w:r>
          </w:p>
        </w:tc>
        <w:tc>
          <w:tcPr>
            <w:tcW w:w="2551" w:type="dxa"/>
            <w:vAlign w:val="center"/>
          </w:tcPr>
          <w:p w:rsidR="004F2B35" w:rsidRDefault="004F2B35">
            <w:pPr>
              <w:pStyle w:val="1"/>
            </w:pPr>
            <w:r>
              <w:t>3</w:t>
            </w:r>
          </w:p>
        </w:tc>
        <w:tc>
          <w:tcPr>
            <w:tcW w:w="2551" w:type="dxa"/>
            <w:vAlign w:val="center"/>
          </w:tcPr>
          <w:p w:rsidR="004F2B35" w:rsidRDefault="004F2B35">
            <w:pPr>
              <w:pStyle w:val="1"/>
            </w:pPr>
            <w:r>
              <w:t>4</w:t>
            </w:r>
          </w:p>
        </w:tc>
        <w:tc>
          <w:tcPr>
            <w:tcW w:w="2551" w:type="dxa"/>
            <w:vAlign w:val="center"/>
          </w:tcPr>
          <w:p w:rsidR="004F2B35" w:rsidRDefault="004F2B35">
            <w:pPr>
              <w:pStyle w:val="1"/>
            </w:pPr>
            <w:r>
              <w:t>5</w:t>
            </w:r>
          </w:p>
        </w:tc>
      </w:tr>
      <w:tr w:rsidR="004F2B35">
        <w:trPr>
          <w:trHeight w:val="369"/>
          <w:jc w:val="center"/>
        </w:trPr>
        <w:tc>
          <w:tcPr>
            <w:tcW w:w="850" w:type="dxa"/>
            <w:vAlign w:val="center"/>
          </w:tcPr>
          <w:p w:rsidR="004F2B35" w:rsidRDefault="004F2B35">
            <w:pPr>
              <w:pStyle w:val="3"/>
            </w:pPr>
          </w:p>
        </w:tc>
        <w:tc>
          <w:tcPr>
            <w:tcW w:w="1191" w:type="dxa"/>
            <w:vAlign w:val="center"/>
          </w:tcPr>
          <w:p w:rsidR="004F2B35" w:rsidRDefault="004F2B35">
            <w:pPr>
              <w:pStyle w:val="2"/>
            </w:pPr>
          </w:p>
        </w:tc>
        <w:tc>
          <w:tcPr>
            <w:tcW w:w="4535" w:type="dxa"/>
            <w:vAlign w:val="center"/>
          </w:tcPr>
          <w:p w:rsidR="004F2B35" w:rsidRDefault="004F2B35">
            <w:pPr>
              <w:pStyle w:val="2"/>
            </w:pPr>
          </w:p>
        </w:tc>
        <w:tc>
          <w:tcPr>
            <w:tcW w:w="2551" w:type="dxa"/>
            <w:vAlign w:val="center"/>
          </w:tcPr>
          <w:p w:rsidR="004F2B35" w:rsidRDefault="004F2B35">
            <w:pPr>
              <w:pStyle w:val="4"/>
            </w:pPr>
          </w:p>
        </w:tc>
        <w:tc>
          <w:tcPr>
            <w:tcW w:w="2551" w:type="dxa"/>
            <w:vAlign w:val="center"/>
          </w:tcPr>
          <w:p w:rsidR="004F2B35" w:rsidRDefault="004F2B35">
            <w:pPr>
              <w:pStyle w:val="4"/>
            </w:pPr>
          </w:p>
        </w:tc>
        <w:tc>
          <w:tcPr>
            <w:tcW w:w="2551" w:type="dxa"/>
            <w:vAlign w:val="center"/>
          </w:tcPr>
          <w:p w:rsidR="004F2B35" w:rsidRDefault="004F2B35">
            <w:pPr>
              <w:pStyle w:val="4"/>
            </w:pPr>
          </w:p>
        </w:tc>
      </w:tr>
    </w:tbl>
    <w:p w:rsidR="004F2B35" w:rsidRDefault="004F2B35">
      <w:pPr>
        <w:ind w:firstLine="420"/>
        <w:sectPr w:rsidR="004F2B3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4F2B35" w:rsidRDefault="004F2B35">
      <w:pPr>
        <w:jc w:val="center"/>
        <w:outlineLvl w:val="4"/>
      </w:pPr>
      <w:r>
        <w:rPr>
          <w:rFonts w:ascii="方正小标宋_GBK" w:eastAsia="方正小标宋_GBK" w:hAnsi="方正小标宋_GBK" w:cs="方正小标宋_GBK" w:hint="eastAsia"/>
          <w:color w:val="000000"/>
          <w:sz w:val="36"/>
        </w:rPr>
        <w:t>单位预算财政拨款</w:t>
      </w:r>
      <w:r>
        <w:rPr>
          <w:rFonts w:ascii="宋体" w:hAnsi="宋体" w:cs="宋体" w:hint="eastAsia"/>
          <w:color w:val="000000"/>
          <w:sz w:val="36"/>
        </w:rPr>
        <w:t>“</w:t>
      </w:r>
      <w:r>
        <w:rPr>
          <w:rFonts w:ascii="方正小标宋_GBK" w:eastAsia="方正小标宋_GBK" w:hAnsi="方正小标宋_GBK" w:cs="方正小标宋_GBK" w:hint="eastAsia"/>
          <w:color w:val="000000"/>
          <w:sz w:val="36"/>
        </w:rPr>
        <w:t>三公</w:t>
      </w:r>
      <w:r>
        <w:rPr>
          <w:rFonts w:ascii="宋体" w:hAnsi="宋体" w:cs="宋体" w:hint="eastAsia"/>
          <w:color w:val="000000"/>
          <w:sz w:val="36"/>
        </w:rPr>
        <w:t>”</w:t>
      </w:r>
      <w:r>
        <w:rPr>
          <w:rFonts w:ascii="方正小标宋_GBK" w:eastAsia="方正小标宋_GBK" w:hAnsi="方正小标宋_GBK" w:cs="方正小标宋_GBK"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4F2B35" w:rsidTr="00D82BC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2381" w:type="dxa"/>
            <w:tcBorders>
              <w:top w:val="single" w:sz="6" w:space="0" w:color="FFFFFF"/>
              <w:left w:val="single" w:sz="6" w:space="0" w:color="FFFFFF"/>
              <w:right w:val="single" w:sz="6" w:space="0" w:color="FFFFFF"/>
            </w:tcBorders>
            <w:vAlign w:val="center"/>
          </w:tcPr>
          <w:p w:rsidR="004F2B35" w:rsidRDefault="004F2B35">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4F2B35" w:rsidRDefault="004F2B35">
            <w:pPr>
              <w:pStyle w:val="22"/>
            </w:pPr>
            <w:r>
              <w:rPr>
                <w:rFonts w:hint="eastAsia"/>
              </w:rPr>
              <w:t>单位：万元</w:t>
            </w:r>
          </w:p>
        </w:tc>
      </w:tr>
      <w:tr w:rsidR="004F2B35" w:rsidTr="00D82BC4">
        <w:trPr>
          <w:trHeight w:val="369"/>
          <w:tblHeader/>
          <w:jc w:val="center"/>
        </w:trPr>
        <w:tc>
          <w:tcPr>
            <w:tcW w:w="850" w:type="dxa"/>
            <w:vMerge w:val="restart"/>
            <w:vAlign w:val="center"/>
          </w:tcPr>
          <w:p w:rsidR="004F2B35" w:rsidRDefault="004F2B35">
            <w:pPr>
              <w:pStyle w:val="1"/>
            </w:pPr>
            <w:r>
              <w:rPr>
                <w:rFonts w:hint="eastAsia"/>
              </w:rPr>
              <w:t>序号</w:t>
            </w:r>
          </w:p>
        </w:tc>
        <w:tc>
          <w:tcPr>
            <w:tcW w:w="3798" w:type="dxa"/>
            <w:vMerge w:val="restart"/>
            <w:vAlign w:val="center"/>
          </w:tcPr>
          <w:p w:rsidR="004F2B35" w:rsidRDefault="004F2B35">
            <w:pPr>
              <w:pStyle w:val="1"/>
            </w:pPr>
            <w:r>
              <w:rPr>
                <w:rFonts w:hint="eastAsia"/>
              </w:rPr>
              <w:t>项</w:t>
            </w:r>
            <w:r>
              <w:t xml:space="preserve">  </w:t>
            </w:r>
            <w:r>
              <w:rPr>
                <w:rFonts w:hint="eastAsia"/>
              </w:rPr>
              <w:t>目</w:t>
            </w:r>
          </w:p>
        </w:tc>
        <w:tc>
          <w:tcPr>
            <w:tcW w:w="9524" w:type="dxa"/>
            <w:gridSpan w:val="4"/>
            <w:vAlign w:val="center"/>
          </w:tcPr>
          <w:p w:rsidR="004F2B35" w:rsidRDefault="004F2B35">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4F2B35">
        <w:trPr>
          <w:trHeight w:val="567"/>
          <w:tblHeader/>
          <w:jc w:val="center"/>
        </w:trPr>
        <w:tc>
          <w:tcPr>
            <w:tcW w:w="850" w:type="dxa"/>
            <w:vMerge/>
          </w:tcPr>
          <w:p w:rsidR="004F2B35" w:rsidRDefault="004F2B35"/>
        </w:tc>
        <w:tc>
          <w:tcPr>
            <w:tcW w:w="3798" w:type="dxa"/>
            <w:vMerge/>
          </w:tcPr>
          <w:p w:rsidR="004F2B35" w:rsidRDefault="004F2B35"/>
        </w:tc>
        <w:tc>
          <w:tcPr>
            <w:tcW w:w="2381" w:type="dxa"/>
            <w:vAlign w:val="center"/>
          </w:tcPr>
          <w:p w:rsidR="004F2B35" w:rsidRDefault="004F2B35">
            <w:pPr>
              <w:pStyle w:val="1"/>
            </w:pPr>
            <w:r>
              <w:rPr>
                <w:rFonts w:hint="eastAsia"/>
              </w:rPr>
              <w:t>合计</w:t>
            </w:r>
          </w:p>
        </w:tc>
        <w:tc>
          <w:tcPr>
            <w:tcW w:w="2381" w:type="dxa"/>
            <w:vAlign w:val="center"/>
          </w:tcPr>
          <w:p w:rsidR="004F2B35" w:rsidRDefault="004F2B35">
            <w:pPr>
              <w:pStyle w:val="1"/>
            </w:pPr>
            <w:r>
              <w:rPr>
                <w:rFonts w:hint="eastAsia"/>
              </w:rPr>
              <w:t>一般公共预算</w:t>
            </w:r>
            <w:r>
              <w:t xml:space="preserve">              </w:t>
            </w:r>
            <w:r>
              <w:rPr>
                <w:rFonts w:hint="eastAsia"/>
              </w:rPr>
              <w:t>财政拨款</w:t>
            </w:r>
          </w:p>
        </w:tc>
        <w:tc>
          <w:tcPr>
            <w:tcW w:w="2381" w:type="dxa"/>
            <w:vAlign w:val="center"/>
          </w:tcPr>
          <w:p w:rsidR="004F2B35" w:rsidRDefault="004F2B35">
            <w:pPr>
              <w:pStyle w:val="1"/>
            </w:pPr>
            <w:r>
              <w:rPr>
                <w:rFonts w:hint="eastAsia"/>
              </w:rPr>
              <w:t>政府性基金</w:t>
            </w:r>
            <w:r>
              <w:t xml:space="preserve">                  </w:t>
            </w:r>
            <w:r>
              <w:rPr>
                <w:rFonts w:hint="eastAsia"/>
              </w:rPr>
              <w:t>预算拨款</w:t>
            </w:r>
          </w:p>
        </w:tc>
        <w:tc>
          <w:tcPr>
            <w:tcW w:w="2381" w:type="dxa"/>
            <w:vAlign w:val="center"/>
          </w:tcPr>
          <w:p w:rsidR="004F2B35" w:rsidRDefault="004F2B35">
            <w:pPr>
              <w:pStyle w:val="1"/>
            </w:pPr>
            <w:r>
              <w:rPr>
                <w:rFonts w:hint="eastAsia"/>
              </w:rPr>
              <w:t>国有资本经营</w:t>
            </w:r>
            <w:r>
              <w:t xml:space="preserve">              </w:t>
            </w:r>
            <w:r>
              <w:rPr>
                <w:rFonts w:hint="eastAsia"/>
              </w:rPr>
              <w:t>预算财政拨款</w:t>
            </w:r>
          </w:p>
        </w:tc>
      </w:tr>
      <w:tr w:rsidR="004F2B35">
        <w:trPr>
          <w:trHeight w:val="567"/>
          <w:tblHeader/>
          <w:jc w:val="center"/>
        </w:trPr>
        <w:tc>
          <w:tcPr>
            <w:tcW w:w="850" w:type="dxa"/>
            <w:vAlign w:val="center"/>
          </w:tcPr>
          <w:p w:rsidR="004F2B35" w:rsidRDefault="004F2B35">
            <w:pPr>
              <w:pStyle w:val="1"/>
            </w:pPr>
            <w:r>
              <w:rPr>
                <w:rFonts w:hint="eastAsia"/>
              </w:rPr>
              <w:t>栏次</w:t>
            </w:r>
          </w:p>
        </w:tc>
        <w:tc>
          <w:tcPr>
            <w:tcW w:w="3798" w:type="dxa"/>
            <w:vAlign w:val="center"/>
          </w:tcPr>
          <w:p w:rsidR="004F2B35" w:rsidRDefault="004F2B35">
            <w:pPr>
              <w:pStyle w:val="1"/>
            </w:pPr>
            <w:r>
              <w:t>1</w:t>
            </w:r>
          </w:p>
        </w:tc>
        <w:tc>
          <w:tcPr>
            <w:tcW w:w="2381" w:type="dxa"/>
            <w:vAlign w:val="center"/>
          </w:tcPr>
          <w:p w:rsidR="004F2B35" w:rsidRDefault="004F2B35">
            <w:pPr>
              <w:pStyle w:val="1"/>
            </w:pPr>
            <w:r>
              <w:t>2</w:t>
            </w:r>
          </w:p>
        </w:tc>
        <w:tc>
          <w:tcPr>
            <w:tcW w:w="2381" w:type="dxa"/>
            <w:vAlign w:val="center"/>
          </w:tcPr>
          <w:p w:rsidR="004F2B35" w:rsidRDefault="004F2B35">
            <w:pPr>
              <w:pStyle w:val="1"/>
            </w:pPr>
            <w:r>
              <w:t>3</w:t>
            </w:r>
          </w:p>
        </w:tc>
        <w:tc>
          <w:tcPr>
            <w:tcW w:w="2381" w:type="dxa"/>
            <w:vAlign w:val="center"/>
          </w:tcPr>
          <w:p w:rsidR="004F2B35" w:rsidRDefault="004F2B35">
            <w:pPr>
              <w:pStyle w:val="1"/>
            </w:pPr>
            <w:r>
              <w:t>4</w:t>
            </w:r>
          </w:p>
        </w:tc>
        <w:tc>
          <w:tcPr>
            <w:tcW w:w="2381" w:type="dxa"/>
            <w:vAlign w:val="center"/>
          </w:tcPr>
          <w:p w:rsidR="004F2B35" w:rsidRDefault="004F2B35">
            <w:pPr>
              <w:pStyle w:val="1"/>
            </w:pPr>
            <w:r>
              <w:t>5</w:t>
            </w:r>
          </w:p>
        </w:tc>
      </w:tr>
      <w:tr w:rsidR="004F2B35">
        <w:trPr>
          <w:trHeight w:val="567"/>
          <w:jc w:val="center"/>
        </w:trPr>
        <w:tc>
          <w:tcPr>
            <w:tcW w:w="850" w:type="dxa"/>
            <w:vAlign w:val="center"/>
          </w:tcPr>
          <w:p w:rsidR="004F2B35" w:rsidRDefault="004F2B35">
            <w:pPr>
              <w:pStyle w:val="3"/>
            </w:pPr>
            <w:r>
              <w:t>1</w:t>
            </w:r>
          </w:p>
        </w:tc>
        <w:tc>
          <w:tcPr>
            <w:tcW w:w="3798" w:type="dxa"/>
            <w:vAlign w:val="center"/>
          </w:tcPr>
          <w:p w:rsidR="004F2B35" w:rsidRDefault="004F2B35">
            <w:pPr>
              <w:pStyle w:val="6"/>
            </w:pPr>
            <w:r>
              <w:rPr>
                <w:rFonts w:hint="eastAsia"/>
              </w:rPr>
              <w:t>合计</w:t>
            </w:r>
          </w:p>
        </w:tc>
        <w:tc>
          <w:tcPr>
            <w:tcW w:w="2381" w:type="dxa"/>
            <w:vAlign w:val="center"/>
          </w:tcPr>
          <w:p w:rsidR="004F2B35" w:rsidRDefault="004F2B35">
            <w:pPr>
              <w:pStyle w:val="7"/>
            </w:pPr>
            <w:r>
              <w:t>80.75</w:t>
            </w:r>
          </w:p>
        </w:tc>
        <w:tc>
          <w:tcPr>
            <w:tcW w:w="2381" w:type="dxa"/>
            <w:vAlign w:val="center"/>
          </w:tcPr>
          <w:p w:rsidR="004F2B35" w:rsidRDefault="004F2B35">
            <w:pPr>
              <w:pStyle w:val="7"/>
            </w:pPr>
            <w:r>
              <w:t>80.75</w:t>
            </w:r>
          </w:p>
        </w:tc>
        <w:tc>
          <w:tcPr>
            <w:tcW w:w="2381" w:type="dxa"/>
            <w:vAlign w:val="center"/>
          </w:tcPr>
          <w:p w:rsidR="004F2B35" w:rsidRDefault="004F2B35">
            <w:pPr>
              <w:pStyle w:val="7"/>
            </w:pPr>
          </w:p>
        </w:tc>
        <w:tc>
          <w:tcPr>
            <w:tcW w:w="2381" w:type="dxa"/>
            <w:vAlign w:val="center"/>
          </w:tcPr>
          <w:p w:rsidR="004F2B35" w:rsidRDefault="004F2B35">
            <w:pPr>
              <w:pStyle w:val="7"/>
            </w:pPr>
          </w:p>
        </w:tc>
      </w:tr>
      <w:tr w:rsidR="004F2B35">
        <w:trPr>
          <w:trHeight w:val="567"/>
          <w:jc w:val="center"/>
        </w:trPr>
        <w:tc>
          <w:tcPr>
            <w:tcW w:w="850" w:type="dxa"/>
            <w:vAlign w:val="center"/>
          </w:tcPr>
          <w:p w:rsidR="004F2B35" w:rsidRDefault="004F2B35">
            <w:pPr>
              <w:pStyle w:val="3"/>
            </w:pPr>
            <w:r>
              <w:t>2</w:t>
            </w:r>
          </w:p>
        </w:tc>
        <w:tc>
          <w:tcPr>
            <w:tcW w:w="3798" w:type="dxa"/>
            <w:vAlign w:val="center"/>
          </w:tcPr>
          <w:p w:rsidR="004F2B35" w:rsidRDefault="004F2B35">
            <w:pPr>
              <w:pStyle w:val="2"/>
            </w:pPr>
            <w:r>
              <w:rPr>
                <w:rFonts w:ascii="宋体" w:eastAsia="宋体" w:hAnsi="宋体" w:cs="宋体" w:hint="eastAsia"/>
              </w:rPr>
              <w:t>“</w:t>
            </w:r>
            <w:r>
              <w:rPr>
                <w:rFonts w:hint="eastAsia"/>
              </w:rPr>
              <w:t>三公</w:t>
            </w:r>
            <w:r>
              <w:rPr>
                <w:rFonts w:ascii="宋体" w:eastAsia="宋体" w:hAnsi="宋体" w:cs="宋体" w:hint="eastAsia"/>
              </w:rPr>
              <w:t>”</w:t>
            </w:r>
            <w:r>
              <w:rPr>
                <w:rFonts w:hint="eastAsia"/>
              </w:rPr>
              <w:t>经费小计</w:t>
            </w:r>
          </w:p>
        </w:tc>
        <w:tc>
          <w:tcPr>
            <w:tcW w:w="2381" w:type="dxa"/>
            <w:vAlign w:val="center"/>
          </w:tcPr>
          <w:p w:rsidR="004F2B35" w:rsidRDefault="004F2B35">
            <w:pPr>
              <w:pStyle w:val="4"/>
            </w:pPr>
            <w:r>
              <w:t>80.75</w:t>
            </w:r>
          </w:p>
        </w:tc>
        <w:tc>
          <w:tcPr>
            <w:tcW w:w="2381" w:type="dxa"/>
            <w:vAlign w:val="center"/>
          </w:tcPr>
          <w:p w:rsidR="004F2B35" w:rsidRDefault="004F2B35">
            <w:pPr>
              <w:pStyle w:val="4"/>
            </w:pPr>
            <w:r>
              <w:t>80.75</w:t>
            </w: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3</w:t>
            </w:r>
          </w:p>
        </w:tc>
        <w:tc>
          <w:tcPr>
            <w:tcW w:w="3798" w:type="dxa"/>
            <w:vAlign w:val="center"/>
          </w:tcPr>
          <w:p w:rsidR="004F2B35" w:rsidRDefault="004F2B35">
            <w:pPr>
              <w:pStyle w:val="2"/>
            </w:pPr>
            <w:r>
              <w:rPr>
                <w:rFonts w:hint="eastAsia"/>
              </w:rPr>
              <w:t>一、因公出国（境）费</w:t>
            </w: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4</w:t>
            </w:r>
          </w:p>
        </w:tc>
        <w:tc>
          <w:tcPr>
            <w:tcW w:w="3798" w:type="dxa"/>
            <w:vAlign w:val="center"/>
          </w:tcPr>
          <w:p w:rsidR="004F2B35" w:rsidRDefault="004F2B35">
            <w:pPr>
              <w:pStyle w:val="2"/>
            </w:pPr>
            <w:r>
              <w:t xml:space="preserve">    </w:t>
            </w:r>
            <w:r>
              <w:rPr>
                <w:rFonts w:hint="eastAsia"/>
              </w:rPr>
              <w:t>其中：教学科研人员因公出国（境）费</w:t>
            </w: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5</w:t>
            </w:r>
          </w:p>
        </w:tc>
        <w:tc>
          <w:tcPr>
            <w:tcW w:w="3798" w:type="dxa"/>
            <w:vAlign w:val="center"/>
          </w:tcPr>
          <w:p w:rsidR="004F2B35" w:rsidRDefault="004F2B35">
            <w:pPr>
              <w:pStyle w:val="2"/>
            </w:pPr>
            <w:r>
              <w:t xml:space="preserve">          </w:t>
            </w:r>
            <w:r>
              <w:rPr>
                <w:rFonts w:hint="eastAsia"/>
              </w:rPr>
              <w:t>其他因公出国（境）费</w:t>
            </w: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6</w:t>
            </w:r>
          </w:p>
        </w:tc>
        <w:tc>
          <w:tcPr>
            <w:tcW w:w="3798" w:type="dxa"/>
            <w:vAlign w:val="center"/>
          </w:tcPr>
          <w:p w:rsidR="004F2B35" w:rsidRDefault="004F2B35">
            <w:pPr>
              <w:pStyle w:val="2"/>
            </w:pPr>
            <w:r>
              <w:rPr>
                <w:rFonts w:hint="eastAsia"/>
              </w:rPr>
              <w:t>二、公务用车购置及运维费</w:t>
            </w:r>
          </w:p>
        </w:tc>
        <w:tc>
          <w:tcPr>
            <w:tcW w:w="2381" w:type="dxa"/>
            <w:vAlign w:val="center"/>
          </w:tcPr>
          <w:p w:rsidR="004F2B35" w:rsidRDefault="004F2B35">
            <w:pPr>
              <w:pStyle w:val="4"/>
            </w:pPr>
            <w:r>
              <w:t>80.75</w:t>
            </w:r>
          </w:p>
        </w:tc>
        <w:tc>
          <w:tcPr>
            <w:tcW w:w="2381" w:type="dxa"/>
            <w:vAlign w:val="center"/>
          </w:tcPr>
          <w:p w:rsidR="004F2B35" w:rsidRDefault="004F2B35">
            <w:pPr>
              <w:pStyle w:val="4"/>
            </w:pPr>
            <w:r>
              <w:t>80.75</w:t>
            </w: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7</w:t>
            </w:r>
          </w:p>
        </w:tc>
        <w:tc>
          <w:tcPr>
            <w:tcW w:w="3798" w:type="dxa"/>
            <w:vAlign w:val="center"/>
          </w:tcPr>
          <w:p w:rsidR="004F2B35" w:rsidRDefault="004F2B35">
            <w:pPr>
              <w:pStyle w:val="2"/>
            </w:pPr>
            <w:r>
              <w:t xml:space="preserve">    </w:t>
            </w:r>
            <w:r>
              <w:rPr>
                <w:rFonts w:hint="eastAsia"/>
              </w:rPr>
              <w:t>其中：公务用车购置费</w:t>
            </w: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8</w:t>
            </w:r>
          </w:p>
        </w:tc>
        <w:tc>
          <w:tcPr>
            <w:tcW w:w="3798" w:type="dxa"/>
            <w:vAlign w:val="center"/>
          </w:tcPr>
          <w:p w:rsidR="004F2B35" w:rsidRDefault="004F2B35">
            <w:pPr>
              <w:pStyle w:val="2"/>
            </w:pPr>
            <w:r>
              <w:t xml:space="preserve">          </w:t>
            </w:r>
            <w:r>
              <w:rPr>
                <w:rFonts w:hint="eastAsia"/>
              </w:rPr>
              <w:t>公务用车运行维护费</w:t>
            </w:r>
          </w:p>
        </w:tc>
        <w:tc>
          <w:tcPr>
            <w:tcW w:w="2381" w:type="dxa"/>
            <w:vAlign w:val="center"/>
          </w:tcPr>
          <w:p w:rsidR="004F2B35" w:rsidRDefault="004F2B35">
            <w:pPr>
              <w:pStyle w:val="4"/>
            </w:pPr>
            <w:r>
              <w:t>80.75</w:t>
            </w:r>
          </w:p>
        </w:tc>
        <w:tc>
          <w:tcPr>
            <w:tcW w:w="2381" w:type="dxa"/>
            <w:vAlign w:val="center"/>
          </w:tcPr>
          <w:p w:rsidR="004F2B35" w:rsidRDefault="004F2B35">
            <w:pPr>
              <w:pStyle w:val="4"/>
            </w:pPr>
            <w:r>
              <w:t>80.75</w:t>
            </w: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9</w:t>
            </w:r>
          </w:p>
        </w:tc>
        <w:tc>
          <w:tcPr>
            <w:tcW w:w="3798" w:type="dxa"/>
            <w:vAlign w:val="center"/>
          </w:tcPr>
          <w:p w:rsidR="004F2B35" w:rsidRDefault="004F2B35">
            <w:pPr>
              <w:pStyle w:val="2"/>
            </w:pPr>
            <w:r>
              <w:rPr>
                <w:rFonts w:hint="eastAsia"/>
              </w:rPr>
              <w:t>三、公务接待费</w:t>
            </w: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10</w:t>
            </w:r>
          </w:p>
        </w:tc>
        <w:tc>
          <w:tcPr>
            <w:tcW w:w="3798" w:type="dxa"/>
            <w:vAlign w:val="center"/>
          </w:tcPr>
          <w:p w:rsidR="004F2B35" w:rsidRDefault="004F2B35">
            <w:pPr>
              <w:pStyle w:val="2"/>
            </w:pPr>
            <w:r>
              <w:rPr>
                <w:rFonts w:hint="eastAsia"/>
              </w:rPr>
              <w:t>四、会议费</w:t>
            </w: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r>
      <w:tr w:rsidR="004F2B35">
        <w:trPr>
          <w:trHeight w:val="567"/>
          <w:jc w:val="center"/>
        </w:trPr>
        <w:tc>
          <w:tcPr>
            <w:tcW w:w="850" w:type="dxa"/>
            <w:vAlign w:val="center"/>
          </w:tcPr>
          <w:p w:rsidR="004F2B35" w:rsidRDefault="004F2B35">
            <w:pPr>
              <w:pStyle w:val="3"/>
            </w:pPr>
            <w:r>
              <w:t>11</w:t>
            </w:r>
          </w:p>
        </w:tc>
        <w:tc>
          <w:tcPr>
            <w:tcW w:w="3798" w:type="dxa"/>
            <w:vAlign w:val="center"/>
          </w:tcPr>
          <w:p w:rsidR="004F2B35" w:rsidRDefault="004F2B35">
            <w:pPr>
              <w:pStyle w:val="2"/>
            </w:pPr>
            <w:r>
              <w:rPr>
                <w:rFonts w:hint="eastAsia"/>
              </w:rPr>
              <w:t>五、培训费</w:t>
            </w: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c>
          <w:tcPr>
            <w:tcW w:w="2381" w:type="dxa"/>
            <w:vAlign w:val="center"/>
          </w:tcPr>
          <w:p w:rsidR="004F2B35" w:rsidRDefault="004F2B35">
            <w:pPr>
              <w:pStyle w:val="4"/>
            </w:pPr>
          </w:p>
        </w:tc>
      </w:tr>
    </w:tbl>
    <w:p w:rsidR="004F2B35" w:rsidRDefault="004F2B35">
      <w:pPr>
        <w:sectPr w:rsidR="004F2B35">
          <w:pgSz w:w="16840" w:h="11900" w:orient="landscape"/>
          <w:pgMar w:top="1361" w:right="1020" w:bottom="1361" w:left="1020" w:header="720" w:footer="720" w:gutter="0"/>
          <w:cols w:space="720"/>
        </w:sectPr>
      </w:pPr>
    </w:p>
    <w:p w:rsidR="004F2B35" w:rsidRDefault="004F2B35">
      <w:pPr>
        <w:jc w:val="center"/>
        <w:outlineLvl w:val="4"/>
      </w:pPr>
      <w:r>
        <w:rPr>
          <w:rFonts w:ascii="方正小标宋_GBK" w:eastAsia="方正小标宋_GBK" w:hAnsi="方正小标宋_GBK" w:cs="方正小标宋_GBK" w:hint="eastAsia"/>
          <w:color w:val="000000"/>
          <w:sz w:val="44"/>
        </w:rPr>
        <w:t>霸州市公安交通警察大队</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4F2B35" w:rsidRDefault="004F2B35">
      <w:pPr>
        <w:spacing w:line="500" w:lineRule="exact"/>
        <w:ind w:firstLine="560"/>
      </w:pPr>
      <w:r>
        <w:rPr>
          <w:rFonts w:eastAsia="方正仿宋_GBK" w:hint="eastAsia"/>
          <w:color w:val="000000"/>
          <w:sz w:val="28"/>
        </w:rPr>
        <w:t>按照《</w:t>
      </w:r>
      <w:r>
        <w:rPr>
          <w:rFonts w:eastAsia="方正仿宋_GBK" w:hint="eastAsia"/>
          <w:color w:val="000000"/>
          <w:sz w:val="28"/>
          <w:lang w:val="uk-UA" w:eastAsia="zh-CN"/>
        </w:rPr>
        <w:t>中华人民共和国</w:t>
      </w:r>
      <w:r>
        <w:rPr>
          <w:rFonts w:eastAsia="方正仿宋_GBK" w:hint="eastAsia"/>
          <w:color w:val="000000"/>
          <w:sz w:val="28"/>
        </w:rPr>
        <w:t>预算法》、《地方预决算公开操作规程》和《关于进一步推进预算公开工作的实施意见》规定，现将霸州市公安交通警察大队</w:t>
      </w:r>
      <w:r>
        <w:rPr>
          <w:rFonts w:eastAsia="方正仿宋_GBK"/>
          <w:color w:val="000000"/>
          <w:sz w:val="28"/>
        </w:rPr>
        <w:t>2022</w:t>
      </w:r>
      <w:r>
        <w:rPr>
          <w:rFonts w:eastAsia="方正仿宋_GBK" w:hint="eastAsia"/>
          <w:color w:val="000000"/>
          <w:sz w:val="28"/>
        </w:rPr>
        <w:t>年单位预算公开如下：</w:t>
      </w:r>
    </w:p>
    <w:p w:rsidR="004F2B35" w:rsidRDefault="004F2B35">
      <w:pPr>
        <w:spacing w:before="10" w:after="10"/>
        <w:ind w:firstLine="640"/>
        <w:outlineLvl w:val="5"/>
      </w:pPr>
      <w:r>
        <w:rPr>
          <w:rFonts w:ascii="黑体" w:eastAsia="黑体" w:hAnsi="黑体" w:cs="黑体" w:hint="eastAsia"/>
          <w:color w:val="000000"/>
          <w:sz w:val="32"/>
        </w:rPr>
        <w:t>一、单位职责及机构设置情况</w:t>
      </w:r>
    </w:p>
    <w:p w:rsidR="004F2B35" w:rsidRDefault="004F2B35">
      <w:pPr>
        <w:ind w:firstLine="640"/>
      </w:pPr>
      <w:r>
        <w:rPr>
          <w:rFonts w:ascii="方正楷体_GBK" w:eastAsia="方正楷体_GBK" w:hAnsi="方正楷体_GBK" w:cs="方正楷体_GBK" w:hint="eastAsia"/>
          <w:b/>
          <w:color w:val="000000"/>
          <w:sz w:val="32"/>
        </w:rPr>
        <w:t>单位职责：</w:t>
      </w:r>
    </w:p>
    <w:p w:rsidR="004F2B35" w:rsidRDefault="004F2B35" w:rsidP="00CD5C89">
      <w:pPr>
        <w:pStyle w:val="-6"/>
      </w:pPr>
      <w:r>
        <w:rPr>
          <w:rFonts w:hint="eastAsia"/>
        </w:rPr>
        <w:t>（一）负责全市的道路交通管理工作，维护交通秩序、交通安全、调整疏导交通流量，及时排除障碍；</w:t>
      </w:r>
    </w:p>
    <w:p w:rsidR="004F2B35" w:rsidRDefault="004F2B35" w:rsidP="00CD5C89">
      <w:pPr>
        <w:pStyle w:val="-6"/>
      </w:pPr>
      <w:r>
        <w:rPr>
          <w:rFonts w:hint="eastAsia"/>
        </w:rPr>
        <w:t>（二）负责处理全市交通违章和事故；</w:t>
      </w:r>
    </w:p>
    <w:p w:rsidR="004F2B35" w:rsidRDefault="004F2B35" w:rsidP="00CD5C89">
      <w:pPr>
        <w:pStyle w:val="-6"/>
      </w:pPr>
      <w:r>
        <w:rPr>
          <w:rFonts w:hint="eastAsia"/>
        </w:rPr>
        <w:t>（三）负责交通安全的宣传，以及各种机动车辆的证照发放管理工作；</w:t>
      </w:r>
    </w:p>
    <w:p w:rsidR="004F2B35" w:rsidRDefault="004F2B35" w:rsidP="00CD5C89">
      <w:pPr>
        <w:pStyle w:val="-6"/>
      </w:pPr>
      <w:r>
        <w:rPr>
          <w:rFonts w:hint="eastAsia"/>
        </w:rPr>
        <w:t>（四）负责全市机动车驾驶员的管理。</w:t>
      </w:r>
    </w:p>
    <w:p w:rsidR="004F2B35" w:rsidRDefault="004F2B35">
      <w:pPr>
        <w:ind w:firstLine="640"/>
      </w:pPr>
      <w:r>
        <w:rPr>
          <w:rFonts w:ascii="方正楷体_GBK" w:eastAsia="方正楷体_GBK" w:hAnsi="方正楷体_GBK" w:cs="方正楷体_GBK" w:hint="eastAsia"/>
          <w:b/>
          <w:color w:val="000000"/>
          <w:sz w:val="32"/>
        </w:rPr>
        <w:t>机构设置：</w:t>
      </w:r>
    </w:p>
    <w:p w:rsidR="004F2B35" w:rsidRDefault="004F2B35">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4F2B35">
        <w:trPr>
          <w:trHeight w:val="567"/>
          <w:tblHeader/>
          <w:jc w:val="center"/>
        </w:trPr>
        <w:tc>
          <w:tcPr>
            <w:tcW w:w="5669" w:type="dxa"/>
            <w:vAlign w:val="center"/>
          </w:tcPr>
          <w:p w:rsidR="004F2B35" w:rsidRDefault="004F2B35">
            <w:pPr>
              <w:pStyle w:val="1"/>
            </w:pPr>
            <w:r>
              <w:rPr>
                <w:rFonts w:hint="eastAsia"/>
              </w:rPr>
              <w:t>单位名称</w:t>
            </w:r>
          </w:p>
        </w:tc>
        <w:tc>
          <w:tcPr>
            <w:tcW w:w="1843" w:type="dxa"/>
            <w:vAlign w:val="center"/>
          </w:tcPr>
          <w:p w:rsidR="004F2B35" w:rsidRDefault="004F2B35">
            <w:pPr>
              <w:pStyle w:val="1"/>
            </w:pPr>
            <w:r>
              <w:rPr>
                <w:rFonts w:hint="eastAsia"/>
              </w:rPr>
              <w:t>单位性质</w:t>
            </w:r>
          </w:p>
        </w:tc>
        <w:tc>
          <w:tcPr>
            <w:tcW w:w="2126" w:type="dxa"/>
            <w:vAlign w:val="center"/>
          </w:tcPr>
          <w:p w:rsidR="004F2B35" w:rsidRDefault="004F2B35">
            <w:pPr>
              <w:pStyle w:val="1"/>
            </w:pPr>
            <w:r>
              <w:rPr>
                <w:rFonts w:hint="eastAsia"/>
              </w:rPr>
              <w:t>单位规格</w:t>
            </w:r>
          </w:p>
        </w:tc>
        <w:tc>
          <w:tcPr>
            <w:tcW w:w="3827" w:type="dxa"/>
            <w:vAlign w:val="center"/>
          </w:tcPr>
          <w:p w:rsidR="004F2B35" w:rsidRDefault="004F2B35">
            <w:pPr>
              <w:pStyle w:val="1"/>
            </w:pPr>
            <w:r>
              <w:rPr>
                <w:rFonts w:hint="eastAsia"/>
              </w:rPr>
              <w:t>经费保障形式</w:t>
            </w:r>
          </w:p>
        </w:tc>
      </w:tr>
      <w:tr w:rsidR="004F2B35">
        <w:trPr>
          <w:trHeight w:val="369"/>
          <w:jc w:val="center"/>
        </w:trPr>
        <w:tc>
          <w:tcPr>
            <w:tcW w:w="5669" w:type="dxa"/>
            <w:vAlign w:val="center"/>
          </w:tcPr>
          <w:p w:rsidR="004F2B35" w:rsidRDefault="004F2B35">
            <w:pPr>
              <w:pStyle w:val="2"/>
            </w:pPr>
            <w:r>
              <w:rPr>
                <w:rFonts w:hint="eastAsia"/>
              </w:rPr>
              <w:t>霸州市公安交通警察大队</w:t>
            </w:r>
          </w:p>
        </w:tc>
        <w:tc>
          <w:tcPr>
            <w:tcW w:w="1843" w:type="dxa"/>
            <w:vAlign w:val="center"/>
          </w:tcPr>
          <w:p w:rsidR="004F2B35" w:rsidRDefault="004F2B35">
            <w:pPr>
              <w:pStyle w:val="3"/>
            </w:pPr>
            <w:r>
              <w:rPr>
                <w:rFonts w:hint="eastAsia"/>
              </w:rPr>
              <w:t>行政</w:t>
            </w:r>
          </w:p>
        </w:tc>
        <w:tc>
          <w:tcPr>
            <w:tcW w:w="2126" w:type="dxa"/>
            <w:vAlign w:val="center"/>
          </w:tcPr>
          <w:p w:rsidR="004F2B35" w:rsidRDefault="004F2B35">
            <w:pPr>
              <w:pStyle w:val="3"/>
            </w:pPr>
            <w:r>
              <w:rPr>
                <w:rFonts w:hint="eastAsia"/>
              </w:rPr>
              <w:t>副科级</w:t>
            </w:r>
          </w:p>
        </w:tc>
        <w:tc>
          <w:tcPr>
            <w:tcW w:w="3827" w:type="dxa"/>
            <w:vAlign w:val="center"/>
          </w:tcPr>
          <w:p w:rsidR="004F2B35" w:rsidRDefault="004F2B35">
            <w:pPr>
              <w:pStyle w:val="3"/>
            </w:pPr>
            <w:r>
              <w:rPr>
                <w:rFonts w:hint="eastAsia"/>
              </w:rPr>
              <w:t>财政拨款</w:t>
            </w:r>
          </w:p>
        </w:tc>
      </w:tr>
    </w:tbl>
    <w:p w:rsidR="004F2B35" w:rsidRDefault="004F2B35">
      <w:pPr>
        <w:spacing w:before="10" w:after="10"/>
        <w:ind w:firstLine="640"/>
        <w:outlineLvl w:val="5"/>
      </w:pPr>
      <w:r>
        <w:rPr>
          <w:rFonts w:ascii="黑体" w:eastAsia="黑体" w:hAnsi="黑体" w:cs="黑体" w:hint="eastAsia"/>
          <w:color w:val="000000"/>
          <w:sz w:val="32"/>
        </w:rPr>
        <w:t>二、单位预算安排的总体情况</w:t>
      </w:r>
    </w:p>
    <w:p w:rsidR="004F2B35" w:rsidRDefault="004F2B35">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4F2B35" w:rsidRDefault="004F2B35" w:rsidP="00CD5C89">
      <w:pPr>
        <w:pStyle w:val="-7"/>
      </w:pPr>
      <w:r>
        <w:t>1</w:t>
      </w:r>
      <w:r>
        <w:rPr>
          <w:rFonts w:hint="eastAsia"/>
        </w:rPr>
        <w:t>、收入说明</w:t>
      </w:r>
    </w:p>
    <w:p w:rsidR="004F2B35" w:rsidRDefault="004F2B35" w:rsidP="00CD5C89">
      <w:pPr>
        <w:pStyle w:val="-7"/>
      </w:pPr>
      <w:r>
        <w:rPr>
          <w:rFonts w:hint="eastAsia"/>
        </w:rPr>
        <w:t>反映本单位当年全部收入。</w:t>
      </w:r>
      <w:r>
        <w:t>2022</w:t>
      </w:r>
      <w:r>
        <w:rPr>
          <w:rFonts w:hint="eastAsia"/>
        </w:rPr>
        <w:t>年预算收入</w:t>
      </w:r>
      <w:r>
        <w:rPr>
          <w:lang w:eastAsia="zh-CN"/>
        </w:rPr>
        <w:t>2669.13</w:t>
      </w:r>
      <w:r>
        <w:rPr>
          <w:rFonts w:hint="eastAsia"/>
        </w:rPr>
        <w:t>万元，其中：一般公共预算收入</w:t>
      </w:r>
      <w:r>
        <w:rPr>
          <w:lang w:eastAsia="zh-CN"/>
        </w:rPr>
        <w:t>2669.13</w:t>
      </w:r>
      <w:r>
        <w:rPr>
          <w:rFonts w:hint="eastAsia"/>
        </w:rPr>
        <w:t>万元，政府性基金预算收入</w:t>
      </w:r>
      <w:r>
        <w:t>0</w:t>
      </w:r>
      <w:r>
        <w:rPr>
          <w:rFonts w:hint="eastAsia"/>
        </w:rPr>
        <w:t>万元，国有资本经营预算收入</w:t>
      </w:r>
      <w:r>
        <w:t>0</w:t>
      </w:r>
      <w:r>
        <w:rPr>
          <w:rFonts w:hint="eastAsia"/>
        </w:rPr>
        <w:t>万元，财政专户管理资金收入</w:t>
      </w:r>
      <w:r>
        <w:t>0</w:t>
      </w:r>
      <w:r>
        <w:rPr>
          <w:rFonts w:hint="eastAsia"/>
        </w:rPr>
        <w:t>万元，单位资金收入</w:t>
      </w:r>
      <w:r>
        <w:t>0</w:t>
      </w:r>
      <w:r>
        <w:rPr>
          <w:rFonts w:hint="eastAsia"/>
        </w:rPr>
        <w:t>万元，上年结转结余</w:t>
      </w:r>
      <w:r>
        <w:t>0</w:t>
      </w:r>
      <w:r>
        <w:rPr>
          <w:rFonts w:hint="eastAsia"/>
        </w:rPr>
        <w:t>万元。</w:t>
      </w:r>
    </w:p>
    <w:p w:rsidR="004F2B35" w:rsidRDefault="004F2B35" w:rsidP="00CD5C89">
      <w:pPr>
        <w:pStyle w:val="-7"/>
      </w:pPr>
      <w:r>
        <w:t>2</w:t>
      </w:r>
      <w:r>
        <w:rPr>
          <w:rFonts w:hint="eastAsia"/>
        </w:rPr>
        <w:t>、支出说明</w:t>
      </w:r>
    </w:p>
    <w:p w:rsidR="004F2B35" w:rsidRPr="00277E06" w:rsidRDefault="004F2B35" w:rsidP="00CD5C89">
      <w:pPr>
        <w:pStyle w:val="-7"/>
        <w:rPr>
          <w:rFonts w:ascii="宋体" w:eastAsia="宋体" w:hAnsi="宋体" w:cs="宋体"/>
          <w:lang w:eastAsia="zh-CN"/>
        </w:rPr>
      </w:pPr>
      <w:r>
        <w:rPr>
          <w:rFonts w:hint="eastAsia"/>
        </w:rPr>
        <w:t>收支预算总表支出栏、基本支出表、项目支出表按经济分类和支出功能分类科目编制，反映霸州市公安交通警察大队年度单位预算中支出预算的总体情况。</w:t>
      </w:r>
      <w:r>
        <w:t>2022</w:t>
      </w:r>
      <w:r>
        <w:rPr>
          <w:rFonts w:hint="eastAsia"/>
        </w:rPr>
        <w:t>年支出预算</w:t>
      </w:r>
      <w:r>
        <w:rPr>
          <w:lang w:eastAsia="zh-CN"/>
        </w:rPr>
        <w:t>2669.13</w:t>
      </w:r>
      <w:r>
        <w:rPr>
          <w:rFonts w:hint="eastAsia"/>
        </w:rPr>
        <w:t>万元，其中：基本支出</w:t>
      </w:r>
      <w:r>
        <w:rPr>
          <w:lang w:eastAsia="zh-CN"/>
        </w:rPr>
        <w:t>162.83</w:t>
      </w:r>
      <w:r>
        <w:rPr>
          <w:rFonts w:hint="eastAsia"/>
        </w:rPr>
        <w:t>万元，包括：人员经费</w:t>
      </w:r>
      <w:r>
        <w:t>0</w:t>
      </w:r>
      <w:r>
        <w:rPr>
          <w:rFonts w:hint="eastAsia"/>
        </w:rPr>
        <w:t>万元和日常公用经费</w:t>
      </w:r>
      <w:r>
        <w:rPr>
          <w:lang w:eastAsia="zh-CN"/>
        </w:rPr>
        <w:t>162.83</w:t>
      </w:r>
      <w:r>
        <w:rPr>
          <w:rFonts w:hint="eastAsia"/>
        </w:rPr>
        <w:t>万元；项目支出</w:t>
      </w:r>
      <w:r>
        <w:rPr>
          <w:lang w:eastAsia="zh-CN"/>
        </w:rPr>
        <w:t>2506.3</w:t>
      </w:r>
      <w:r>
        <w:rPr>
          <w:rFonts w:hint="eastAsia"/>
        </w:rPr>
        <w:t>万元，主要为</w:t>
      </w:r>
      <w:r>
        <w:rPr>
          <w:rFonts w:hint="eastAsia"/>
          <w:lang w:eastAsia="zh-CN"/>
        </w:rPr>
        <w:t>交通管理协勤经费</w:t>
      </w:r>
      <w:r>
        <w:rPr>
          <w:rFonts w:ascii="宋体" w:eastAsia="宋体" w:hAnsi="宋体" w:cs="宋体" w:hint="eastAsia"/>
          <w:lang w:eastAsia="zh-CN"/>
        </w:rPr>
        <w:t>、交通管理业务</w:t>
      </w:r>
      <w:r>
        <w:rPr>
          <w:rFonts w:hint="eastAsia"/>
        </w:rPr>
        <w:t>经费</w:t>
      </w:r>
      <w:r>
        <w:rPr>
          <w:rFonts w:ascii="宋体" w:eastAsia="宋体" w:hAnsi="宋体" w:cs="宋体" w:hint="eastAsia"/>
          <w:lang w:eastAsia="zh-CN"/>
        </w:rPr>
        <w:t>、执勤执法设备购置经费等；上缴上级支出</w:t>
      </w:r>
      <w:r>
        <w:rPr>
          <w:rFonts w:ascii="宋体" w:eastAsia="宋体" w:hAnsi="宋体" w:cs="宋体"/>
          <w:lang w:eastAsia="zh-CN"/>
        </w:rPr>
        <w:t>0</w:t>
      </w:r>
      <w:r>
        <w:rPr>
          <w:rFonts w:ascii="宋体" w:eastAsia="宋体" w:hAnsi="宋体" w:cs="宋体" w:hint="eastAsia"/>
          <w:lang w:eastAsia="zh-CN"/>
        </w:rPr>
        <w:t>万元，经营支出</w:t>
      </w:r>
      <w:r>
        <w:rPr>
          <w:rFonts w:ascii="宋体" w:eastAsia="宋体" w:hAnsi="宋体" w:cs="宋体"/>
          <w:lang w:eastAsia="zh-CN"/>
        </w:rPr>
        <w:t>0</w:t>
      </w:r>
      <w:r>
        <w:rPr>
          <w:rFonts w:ascii="宋体" w:eastAsia="宋体" w:hAnsi="宋体" w:cs="宋体" w:hint="eastAsia"/>
          <w:lang w:eastAsia="zh-CN"/>
        </w:rPr>
        <w:t>万元，对附属单位补助支出</w:t>
      </w:r>
      <w:r>
        <w:rPr>
          <w:rFonts w:ascii="宋体" w:eastAsia="宋体" w:hAnsi="宋体" w:cs="宋体"/>
          <w:lang w:eastAsia="zh-CN"/>
        </w:rPr>
        <w:t>0</w:t>
      </w:r>
      <w:r>
        <w:rPr>
          <w:rFonts w:ascii="宋体" w:eastAsia="宋体" w:hAnsi="宋体" w:cs="宋体" w:hint="eastAsia"/>
          <w:lang w:eastAsia="zh-CN"/>
        </w:rPr>
        <w:t>万元。</w:t>
      </w:r>
    </w:p>
    <w:p w:rsidR="004F2B35" w:rsidRDefault="004F2B35" w:rsidP="00CD5C89">
      <w:pPr>
        <w:pStyle w:val="-7"/>
      </w:pPr>
      <w:r>
        <w:t>3</w:t>
      </w:r>
      <w:r>
        <w:rPr>
          <w:rFonts w:hint="eastAsia"/>
        </w:rPr>
        <w:t>、比上年增减情况</w:t>
      </w:r>
    </w:p>
    <w:p w:rsidR="004F2B35" w:rsidRDefault="004F2B35" w:rsidP="00CD5C89">
      <w:pPr>
        <w:pStyle w:val="-7"/>
      </w:pPr>
      <w:r>
        <w:t>2022</w:t>
      </w:r>
      <w:r>
        <w:rPr>
          <w:rFonts w:hint="eastAsia"/>
        </w:rPr>
        <w:t>年预算收支安排</w:t>
      </w:r>
      <w:r>
        <w:rPr>
          <w:lang w:eastAsia="zh-CN"/>
        </w:rPr>
        <w:t>2669.13</w:t>
      </w:r>
      <w:r>
        <w:rPr>
          <w:rFonts w:hint="eastAsia"/>
        </w:rPr>
        <w:t>万元，较</w:t>
      </w:r>
      <w:r>
        <w:t>2021</w:t>
      </w:r>
      <w:r>
        <w:rPr>
          <w:rFonts w:hint="eastAsia"/>
        </w:rPr>
        <w:t>预算</w:t>
      </w:r>
      <w:r>
        <w:rPr>
          <w:rFonts w:hint="eastAsia"/>
          <w:lang w:eastAsia="zh-CN"/>
        </w:rPr>
        <w:t>减少</w:t>
      </w:r>
      <w:r>
        <w:rPr>
          <w:lang w:eastAsia="zh-CN"/>
        </w:rPr>
        <w:t>620.83</w:t>
      </w:r>
      <w:r>
        <w:rPr>
          <w:rFonts w:hint="eastAsia"/>
        </w:rPr>
        <w:t>万元，其中：基本支出增加</w:t>
      </w:r>
      <w:r>
        <w:rPr>
          <w:lang w:eastAsia="zh-CN"/>
        </w:rPr>
        <w:t>114.21</w:t>
      </w:r>
      <w:r>
        <w:rPr>
          <w:rFonts w:hint="eastAsia"/>
        </w:rPr>
        <w:t>万元，；项目支出</w:t>
      </w:r>
      <w:r>
        <w:rPr>
          <w:rFonts w:hint="eastAsia"/>
          <w:lang w:eastAsia="zh-CN"/>
        </w:rPr>
        <w:t>减少</w:t>
      </w:r>
      <w:r>
        <w:rPr>
          <w:lang w:eastAsia="zh-CN"/>
        </w:rPr>
        <w:t>506.62</w:t>
      </w:r>
      <w:r>
        <w:rPr>
          <w:rFonts w:hint="eastAsia"/>
        </w:rPr>
        <w:t>万元，主要为</w:t>
      </w:r>
      <w:r>
        <w:rPr>
          <w:rFonts w:hint="eastAsia"/>
          <w:lang w:eastAsia="zh-CN"/>
        </w:rPr>
        <w:t>响应“厉行节约</w:t>
      </w:r>
      <w:r>
        <w:rPr>
          <w:rFonts w:ascii="宋体" w:eastAsia="宋体" w:hAnsi="宋体" w:cs="宋体" w:hint="eastAsia"/>
          <w:lang w:eastAsia="zh-CN"/>
        </w:rPr>
        <w:t>，勒紧裤腰带过日子</w:t>
      </w:r>
      <w:r>
        <w:rPr>
          <w:rFonts w:hint="eastAsia"/>
          <w:lang w:eastAsia="zh-CN"/>
        </w:rPr>
        <w:t>”</w:t>
      </w:r>
      <w:r>
        <w:rPr>
          <w:rFonts w:ascii="宋体" w:eastAsia="宋体" w:hAnsi="宋体" w:cs="宋体" w:hint="eastAsia"/>
          <w:lang w:eastAsia="zh-CN"/>
        </w:rPr>
        <w:t>的政策</w:t>
      </w:r>
      <w:r>
        <w:rPr>
          <w:rFonts w:hint="eastAsia"/>
        </w:rPr>
        <w:t>。</w:t>
      </w:r>
    </w:p>
    <w:p w:rsidR="004F2B35" w:rsidRDefault="004F2B35">
      <w:pPr>
        <w:spacing w:before="10" w:after="10"/>
        <w:ind w:firstLine="640"/>
        <w:outlineLvl w:val="5"/>
      </w:pPr>
      <w:r>
        <w:rPr>
          <w:rFonts w:ascii="黑体" w:eastAsia="黑体" w:hAnsi="黑体" w:cs="黑体" w:hint="eastAsia"/>
          <w:color w:val="000000"/>
          <w:sz w:val="32"/>
        </w:rPr>
        <w:t>三、机关运行经费安排情况</w:t>
      </w:r>
    </w:p>
    <w:p w:rsidR="004F2B35" w:rsidRPr="003B7F1B" w:rsidRDefault="004F2B35">
      <w:pPr>
        <w:pStyle w:val="-8"/>
        <w:rPr>
          <w:rFonts w:ascii="宋体" w:eastAsia="宋体" w:hAnsi="宋体" w:cs="宋体"/>
          <w:lang w:eastAsia="zh-CN"/>
        </w:rPr>
      </w:pPr>
      <w:r>
        <w:rPr>
          <w:lang w:eastAsia="zh-CN"/>
        </w:rPr>
        <w:t>2022</w:t>
      </w:r>
      <w:r>
        <w:rPr>
          <w:rFonts w:ascii="宋体" w:eastAsia="宋体" w:hAnsi="宋体" w:cs="宋体" w:hint="eastAsia"/>
          <w:lang w:eastAsia="zh-CN"/>
        </w:rPr>
        <w:t>年，我单位机关运行经费共计安排</w:t>
      </w:r>
      <w:r>
        <w:rPr>
          <w:rFonts w:ascii="宋体" w:eastAsia="宋体" w:hAnsi="宋体" w:cs="宋体"/>
          <w:lang w:eastAsia="zh-CN"/>
        </w:rPr>
        <w:t>162.83</w:t>
      </w:r>
      <w:r>
        <w:rPr>
          <w:rFonts w:ascii="宋体" w:eastAsia="宋体" w:hAnsi="宋体" w:cs="宋体" w:hint="eastAsia"/>
          <w:lang w:eastAsia="zh-CN"/>
        </w:rPr>
        <w:t>万元，主要用于公务用车运行维护费、水费、电费等日常运行支出。</w:t>
      </w:r>
    </w:p>
    <w:p w:rsidR="004F2B35" w:rsidRDefault="004F2B35">
      <w:pPr>
        <w:spacing w:before="10" w:after="10"/>
        <w:ind w:firstLine="640"/>
        <w:outlineLvl w:val="5"/>
      </w:pPr>
      <w:r>
        <w:rPr>
          <w:rFonts w:ascii="黑体" w:eastAsia="黑体" w:hAnsi="黑体" w:cs="黑体" w:hint="eastAsia"/>
          <w:color w:val="000000"/>
          <w:sz w:val="32"/>
        </w:rPr>
        <w:t>四、财政拨款“三公”经费预算情况及增减变化原因</w:t>
      </w:r>
    </w:p>
    <w:p w:rsidR="004F2B35" w:rsidRPr="00277E06" w:rsidRDefault="004F2B35">
      <w:pPr>
        <w:pStyle w:val="-9"/>
        <w:rPr>
          <w:rFonts w:ascii="宋体" w:eastAsia="宋体" w:hAnsi="宋体" w:cs="宋体"/>
          <w:lang w:eastAsia="zh-CN"/>
        </w:rPr>
      </w:pPr>
      <w:r>
        <w:rPr>
          <w:lang w:eastAsia="zh-CN"/>
        </w:rPr>
        <w:t>2022</w:t>
      </w:r>
      <w:r>
        <w:rPr>
          <w:rFonts w:hint="eastAsia"/>
          <w:lang w:eastAsia="zh-CN"/>
        </w:rPr>
        <w:t>年，我单位“三公”经费预算安排</w:t>
      </w:r>
      <w:r>
        <w:rPr>
          <w:lang w:eastAsia="zh-CN"/>
        </w:rPr>
        <w:t>80.75</w:t>
      </w:r>
      <w:r>
        <w:rPr>
          <w:rFonts w:hint="eastAsia"/>
          <w:lang w:eastAsia="zh-CN"/>
        </w:rPr>
        <w:t>万元，其中：因公出国（境）费</w:t>
      </w:r>
      <w:r>
        <w:rPr>
          <w:lang w:eastAsia="zh-CN"/>
        </w:rPr>
        <w:t>0</w:t>
      </w:r>
      <w:r>
        <w:rPr>
          <w:rFonts w:hint="eastAsia"/>
          <w:lang w:eastAsia="zh-CN"/>
        </w:rPr>
        <w:t>元；</w:t>
      </w:r>
      <w:r>
        <w:rPr>
          <w:rFonts w:ascii="宋体" w:eastAsia="宋体" w:hAnsi="宋体" w:cs="宋体" w:hint="eastAsia"/>
          <w:lang w:eastAsia="zh-CN"/>
        </w:rPr>
        <w:t>公务用车购置及运行维护费</w:t>
      </w:r>
      <w:r>
        <w:rPr>
          <w:lang w:eastAsia="zh-CN"/>
        </w:rPr>
        <w:t>80.75</w:t>
      </w:r>
      <w:r>
        <w:rPr>
          <w:rFonts w:hint="eastAsia"/>
          <w:lang w:eastAsia="zh-CN"/>
        </w:rPr>
        <w:t>万元（其中</w:t>
      </w:r>
      <w:r>
        <w:rPr>
          <w:rFonts w:ascii="宋体" w:eastAsia="宋体" w:hAnsi="宋体" w:cs="宋体" w:hint="eastAsia"/>
          <w:lang w:eastAsia="zh-CN"/>
        </w:rPr>
        <w:t>：公务用车购置费</w:t>
      </w:r>
      <w:r>
        <w:rPr>
          <w:rFonts w:ascii="宋体" w:eastAsia="宋体" w:hAnsi="宋体" w:cs="宋体"/>
          <w:lang w:eastAsia="zh-CN"/>
        </w:rPr>
        <w:t>0</w:t>
      </w:r>
      <w:r>
        <w:rPr>
          <w:rFonts w:ascii="宋体" w:eastAsia="宋体" w:hAnsi="宋体" w:cs="宋体" w:hint="eastAsia"/>
          <w:lang w:eastAsia="zh-CN"/>
        </w:rPr>
        <w:t>万元，公务用车运行维护费</w:t>
      </w:r>
      <w:r>
        <w:rPr>
          <w:rFonts w:ascii="宋体" w:eastAsia="宋体" w:hAnsi="宋体" w:cs="宋体"/>
          <w:lang w:eastAsia="zh-CN"/>
        </w:rPr>
        <w:t>80.75</w:t>
      </w:r>
      <w:r>
        <w:rPr>
          <w:rFonts w:ascii="宋体" w:eastAsia="宋体" w:hAnsi="宋体" w:cs="宋体" w:hint="eastAsia"/>
          <w:lang w:eastAsia="zh-CN"/>
        </w:rPr>
        <w:t>万元</w:t>
      </w:r>
      <w:r>
        <w:rPr>
          <w:rFonts w:hint="eastAsia"/>
          <w:lang w:eastAsia="zh-CN"/>
        </w:rPr>
        <w:t>）</w:t>
      </w:r>
      <w:r>
        <w:rPr>
          <w:rFonts w:ascii="宋体" w:eastAsia="宋体" w:hAnsi="宋体" w:cs="宋体" w:hint="eastAsia"/>
          <w:lang w:eastAsia="zh-CN"/>
        </w:rPr>
        <w:t>；公务接待费</w:t>
      </w:r>
      <w:r>
        <w:rPr>
          <w:rFonts w:ascii="宋体" w:eastAsia="宋体" w:hAnsi="宋体" w:cs="宋体"/>
          <w:lang w:eastAsia="zh-CN"/>
        </w:rPr>
        <w:t>0</w:t>
      </w:r>
      <w:r>
        <w:rPr>
          <w:rFonts w:ascii="宋体" w:eastAsia="宋体" w:hAnsi="宋体" w:cs="宋体" w:hint="eastAsia"/>
          <w:lang w:eastAsia="zh-CN"/>
        </w:rPr>
        <w:t>万元。较</w:t>
      </w:r>
      <w:r>
        <w:rPr>
          <w:rFonts w:ascii="宋体" w:eastAsia="宋体" w:hAnsi="宋体" w:cs="宋体"/>
          <w:lang w:eastAsia="zh-CN"/>
        </w:rPr>
        <w:t>2021</w:t>
      </w:r>
      <w:r>
        <w:rPr>
          <w:rFonts w:ascii="宋体" w:eastAsia="宋体" w:hAnsi="宋体" w:cs="宋体" w:hint="eastAsia"/>
          <w:lang w:eastAsia="zh-CN"/>
        </w:rPr>
        <w:t>年</w:t>
      </w:r>
      <w:r>
        <w:rPr>
          <w:rFonts w:hint="eastAsia"/>
          <w:lang w:eastAsia="zh-CN"/>
        </w:rPr>
        <w:t>“三公”经费减少</w:t>
      </w:r>
      <w:r>
        <w:rPr>
          <w:lang w:eastAsia="zh-CN"/>
        </w:rPr>
        <w:t>114.12</w:t>
      </w:r>
      <w:r>
        <w:rPr>
          <w:rFonts w:hint="eastAsia"/>
          <w:lang w:eastAsia="zh-CN"/>
        </w:rPr>
        <w:t>万元</w:t>
      </w:r>
      <w:r>
        <w:rPr>
          <w:rFonts w:ascii="宋体" w:eastAsia="宋体" w:hAnsi="宋体" w:cs="宋体" w:hint="eastAsia"/>
          <w:lang w:eastAsia="zh-CN"/>
        </w:rPr>
        <w:t>，主要是因为</w:t>
      </w:r>
      <w:r>
        <w:rPr>
          <w:rFonts w:hint="eastAsia"/>
          <w:lang w:eastAsia="zh-CN"/>
        </w:rPr>
        <w:t>因公出国（境）费</w:t>
      </w:r>
      <w:r>
        <w:rPr>
          <w:rFonts w:ascii="宋体" w:eastAsia="宋体" w:hAnsi="宋体" w:cs="宋体" w:hint="eastAsia"/>
          <w:lang w:eastAsia="zh-CN"/>
        </w:rPr>
        <w:t>与</w:t>
      </w:r>
      <w:r>
        <w:rPr>
          <w:rFonts w:ascii="宋体" w:eastAsia="宋体" w:hAnsi="宋体" w:cs="宋体"/>
          <w:lang w:eastAsia="zh-CN"/>
        </w:rPr>
        <w:t>2021</w:t>
      </w:r>
      <w:r>
        <w:rPr>
          <w:rFonts w:ascii="宋体" w:eastAsia="宋体" w:hAnsi="宋体" w:cs="宋体" w:hint="eastAsia"/>
          <w:lang w:eastAsia="zh-CN"/>
        </w:rPr>
        <w:t>年相比无增减变化；公务用车购置费减少</w:t>
      </w:r>
      <w:r>
        <w:rPr>
          <w:rFonts w:ascii="宋体" w:eastAsia="宋体" w:hAnsi="宋体" w:cs="宋体"/>
          <w:lang w:eastAsia="zh-CN"/>
        </w:rPr>
        <w:t>109.96</w:t>
      </w:r>
      <w:r>
        <w:rPr>
          <w:rFonts w:ascii="宋体" w:eastAsia="宋体" w:hAnsi="宋体" w:cs="宋体" w:hint="eastAsia"/>
          <w:lang w:eastAsia="zh-CN"/>
        </w:rPr>
        <w:t>万元，公务用车购置及运行维护费减少</w:t>
      </w:r>
      <w:r>
        <w:rPr>
          <w:rFonts w:ascii="宋体" w:eastAsia="宋体" w:hAnsi="宋体" w:cs="宋体"/>
          <w:lang w:eastAsia="zh-CN"/>
        </w:rPr>
        <w:t>4.25</w:t>
      </w:r>
      <w:r>
        <w:rPr>
          <w:rFonts w:ascii="宋体" w:eastAsia="宋体" w:hAnsi="宋体" w:cs="宋体" w:hint="eastAsia"/>
          <w:lang w:eastAsia="zh-CN"/>
        </w:rPr>
        <w:t>万元，减少原因是</w:t>
      </w:r>
      <w:r>
        <w:rPr>
          <w:rFonts w:hint="eastAsia"/>
          <w:lang w:eastAsia="zh-CN"/>
        </w:rPr>
        <w:t>响应“厉行节约</w:t>
      </w:r>
      <w:r>
        <w:rPr>
          <w:rFonts w:ascii="宋体" w:eastAsia="宋体" w:hAnsi="宋体" w:cs="宋体" w:hint="eastAsia"/>
          <w:lang w:eastAsia="zh-CN"/>
        </w:rPr>
        <w:t>，勒紧裤腰带过日子</w:t>
      </w:r>
      <w:r>
        <w:rPr>
          <w:rFonts w:hint="eastAsia"/>
          <w:lang w:eastAsia="zh-CN"/>
        </w:rPr>
        <w:t>”</w:t>
      </w:r>
      <w:r>
        <w:rPr>
          <w:rFonts w:ascii="宋体" w:eastAsia="宋体" w:hAnsi="宋体" w:cs="宋体" w:hint="eastAsia"/>
          <w:lang w:eastAsia="zh-CN"/>
        </w:rPr>
        <w:t>的政策；公务接待费与</w:t>
      </w:r>
      <w:r>
        <w:rPr>
          <w:rFonts w:ascii="宋体" w:eastAsia="宋体" w:hAnsi="宋体" w:cs="宋体"/>
          <w:lang w:eastAsia="zh-CN"/>
        </w:rPr>
        <w:t>2021</w:t>
      </w:r>
      <w:r>
        <w:rPr>
          <w:rFonts w:ascii="宋体" w:eastAsia="宋体" w:hAnsi="宋体" w:cs="宋体" w:hint="eastAsia"/>
          <w:lang w:eastAsia="zh-CN"/>
        </w:rPr>
        <w:t>年相比无增减变化。</w:t>
      </w:r>
    </w:p>
    <w:p w:rsidR="004F2B35" w:rsidRDefault="004F2B35">
      <w:pPr>
        <w:spacing w:before="10" w:after="10"/>
        <w:ind w:firstLine="640"/>
        <w:outlineLvl w:val="5"/>
        <w:sectPr w:rsidR="004F2B35">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4F2B35" w:rsidRDefault="004F2B35">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年省级基层公检法司转移支付资金的通知（冀财政法</w:t>
      </w:r>
      <w:r>
        <w:rPr>
          <w:rFonts w:ascii="方正仿宋_GBK" w:eastAsia="方正仿宋_GBK" w:hAnsi="方正仿宋_GBK" w:cs="方正仿宋_GBK"/>
          <w:b/>
          <w:color w:val="000000"/>
          <w:sz w:val="28"/>
        </w:rPr>
        <w:t>[2021]63</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4F2B35">
        <w:trPr>
          <w:trHeight w:val="397"/>
          <w:jc w:val="center"/>
        </w:trPr>
        <w:tc>
          <w:tcPr>
            <w:tcW w:w="1417" w:type="dxa"/>
            <w:tcBorders>
              <w:top w:val="single" w:sz="6" w:space="0" w:color="000000"/>
              <w:bottom w:val="single" w:sz="6" w:space="0" w:color="FFFFFF"/>
            </w:tcBorders>
            <w:vAlign w:val="center"/>
          </w:tcPr>
          <w:p w:rsidR="004F2B35" w:rsidRDefault="004F2B35">
            <w:pPr>
              <w:pStyle w:val="1"/>
            </w:pPr>
            <w:r>
              <w:rPr>
                <w:rFonts w:hint="eastAsia"/>
              </w:rPr>
              <w:t>绩效目标</w:t>
            </w:r>
          </w:p>
        </w:tc>
        <w:tc>
          <w:tcPr>
            <w:tcW w:w="12756" w:type="dxa"/>
            <w:tcBorders>
              <w:top w:val="single" w:sz="6" w:space="0" w:color="000000"/>
              <w:bottom w:val="single" w:sz="6" w:space="0" w:color="FFFFFF"/>
            </w:tcBorders>
            <w:vAlign w:val="center"/>
          </w:tcPr>
          <w:p w:rsidR="004F2B35" w:rsidRDefault="004F2B35">
            <w:pPr>
              <w:pStyle w:val="2"/>
            </w:pPr>
            <w:r>
              <w:t>1.</w:t>
            </w:r>
            <w:r>
              <w:rPr>
                <w:rFonts w:hint="eastAsia"/>
              </w:rPr>
              <w:t>购置电子警察、卡口设备等专用设备，深化科技信息应用，提升道路交通管理效能。</w:t>
            </w:r>
          </w:p>
          <w:p w:rsidR="004F2B35" w:rsidRDefault="004F2B35">
            <w:pPr>
              <w:pStyle w:val="2"/>
            </w:pPr>
            <w:r>
              <w:t>2.</w:t>
            </w:r>
            <w:r>
              <w:rPr>
                <w:rFonts w:hint="eastAsia"/>
              </w:rPr>
              <w:t>做好事故处理工作，提高事故处理相关人员对事故处理工作的满意度。</w:t>
            </w:r>
          </w:p>
        </w:tc>
      </w:tr>
    </w:tbl>
    <w:p w:rsidR="004F2B35" w:rsidRDefault="004F2B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4F2B35">
        <w:trPr>
          <w:trHeight w:val="397"/>
          <w:tblHeader/>
          <w:jc w:val="center"/>
        </w:trPr>
        <w:tc>
          <w:tcPr>
            <w:tcW w:w="1417" w:type="dxa"/>
            <w:vAlign w:val="center"/>
          </w:tcPr>
          <w:p w:rsidR="004F2B35" w:rsidRDefault="004F2B35">
            <w:pPr>
              <w:pStyle w:val="1"/>
            </w:pPr>
            <w:r>
              <w:rPr>
                <w:rFonts w:hint="eastAsia"/>
              </w:rPr>
              <w:t>一级指标</w:t>
            </w:r>
          </w:p>
        </w:tc>
        <w:tc>
          <w:tcPr>
            <w:tcW w:w="2268" w:type="dxa"/>
            <w:vAlign w:val="center"/>
          </w:tcPr>
          <w:p w:rsidR="004F2B35" w:rsidRDefault="004F2B35">
            <w:pPr>
              <w:pStyle w:val="1"/>
            </w:pPr>
            <w:r>
              <w:rPr>
                <w:rFonts w:hint="eastAsia"/>
              </w:rPr>
              <w:t>二级指标</w:t>
            </w:r>
          </w:p>
        </w:tc>
        <w:tc>
          <w:tcPr>
            <w:tcW w:w="2835" w:type="dxa"/>
            <w:vAlign w:val="center"/>
          </w:tcPr>
          <w:p w:rsidR="004F2B35" w:rsidRDefault="004F2B35">
            <w:pPr>
              <w:pStyle w:val="1"/>
            </w:pPr>
            <w:r>
              <w:rPr>
                <w:rFonts w:hint="eastAsia"/>
              </w:rPr>
              <w:t>三级指标</w:t>
            </w:r>
          </w:p>
        </w:tc>
        <w:tc>
          <w:tcPr>
            <w:tcW w:w="2835" w:type="dxa"/>
            <w:vAlign w:val="center"/>
          </w:tcPr>
          <w:p w:rsidR="004F2B35" w:rsidRDefault="004F2B35">
            <w:pPr>
              <w:pStyle w:val="1"/>
            </w:pPr>
            <w:r>
              <w:rPr>
                <w:rFonts w:hint="eastAsia"/>
              </w:rPr>
              <w:t>绩效指标描述</w:t>
            </w:r>
          </w:p>
        </w:tc>
        <w:tc>
          <w:tcPr>
            <w:tcW w:w="2551" w:type="dxa"/>
            <w:vAlign w:val="center"/>
          </w:tcPr>
          <w:p w:rsidR="004F2B35" w:rsidRDefault="004F2B35">
            <w:pPr>
              <w:pStyle w:val="1"/>
            </w:pPr>
            <w:r>
              <w:rPr>
                <w:rFonts w:hint="eastAsia"/>
              </w:rPr>
              <w:t>指标值</w:t>
            </w:r>
          </w:p>
        </w:tc>
        <w:tc>
          <w:tcPr>
            <w:tcW w:w="2268" w:type="dxa"/>
            <w:vAlign w:val="center"/>
          </w:tcPr>
          <w:p w:rsidR="004F2B35" w:rsidRDefault="004F2B35">
            <w:pPr>
              <w:pStyle w:val="1"/>
            </w:pPr>
            <w:r>
              <w:rPr>
                <w:rFonts w:hint="eastAsia"/>
              </w:rPr>
              <w:t>指标值确定依据</w:t>
            </w:r>
          </w:p>
        </w:tc>
      </w:tr>
      <w:tr w:rsidR="004F2B35">
        <w:trPr>
          <w:trHeight w:val="397"/>
          <w:jc w:val="center"/>
        </w:trPr>
        <w:tc>
          <w:tcPr>
            <w:tcW w:w="1417" w:type="dxa"/>
            <w:vMerge w:val="restart"/>
            <w:vAlign w:val="center"/>
          </w:tcPr>
          <w:p w:rsidR="004F2B35" w:rsidRDefault="004F2B35">
            <w:pPr>
              <w:pStyle w:val="3"/>
            </w:pPr>
            <w:r>
              <w:rPr>
                <w:rFonts w:hint="eastAsia"/>
              </w:rPr>
              <w:t>产出指标</w:t>
            </w:r>
          </w:p>
        </w:tc>
        <w:tc>
          <w:tcPr>
            <w:tcW w:w="2268" w:type="dxa"/>
            <w:vAlign w:val="center"/>
          </w:tcPr>
          <w:p w:rsidR="004F2B35" w:rsidRDefault="004F2B35">
            <w:pPr>
              <w:pStyle w:val="2"/>
            </w:pPr>
            <w:r>
              <w:rPr>
                <w:rFonts w:hint="eastAsia"/>
              </w:rPr>
              <w:t>数量指标</w:t>
            </w:r>
          </w:p>
        </w:tc>
        <w:tc>
          <w:tcPr>
            <w:tcW w:w="2835" w:type="dxa"/>
            <w:vAlign w:val="center"/>
          </w:tcPr>
          <w:p w:rsidR="004F2B35" w:rsidRDefault="004F2B35">
            <w:pPr>
              <w:pStyle w:val="2"/>
            </w:pPr>
            <w:r>
              <w:rPr>
                <w:rFonts w:hint="eastAsia"/>
              </w:rPr>
              <w:t>购置电子警察、卡口设备等专用设备</w:t>
            </w:r>
          </w:p>
        </w:tc>
        <w:tc>
          <w:tcPr>
            <w:tcW w:w="2835" w:type="dxa"/>
            <w:vAlign w:val="center"/>
          </w:tcPr>
          <w:p w:rsidR="004F2B35" w:rsidRDefault="004F2B35">
            <w:pPr>
              <w:pStyle w:val="2"/>
            </w:pPr>
            <w:r>
              <w:rPr>
                <w:rFonts w:hint="eastAsia"/>
              </w:rPr>
              <w:t>购置电子警察、卡口设备等专用设备</w:t>
            </w:r>
          </w:p>
        </w:tc>
        <w:tc>
          <w:tcPr>
            <w:tcW w:w="2551" w:type="dxa"/>
            <w:vAlign w:val="center"/>
          </w:tcPr>
          <w:p w:rsidR="004F2B35" w:rsidRDefault="004F2B35">
            <w:pPr>
              <w:pStyle w:val="2"/>
            </w:pPr>
            <w:r>
              <w:rPr>
                <w:rFonts w:ascii="宋体" w:eastAsia="宋体" w:hAnsi="宋体" w:cs="宋体" w:hint="eastAsia"/>
              </w:rPr>
              <w:t>≤</w:t>
            </w:r>
            <w:r>
              <w:t>3</w:t>
            </w:r>
            <w:r>
              <w:rPr>
                <w:rFonts w:hint="eastAsia"/>
              </w:rPr>
              <w:t>套</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质量指标</w:t>
            </w:r>
          </w:p>
        </w:tc>
        <w:tc>
          <w:tcPr>
            <w:tcW w:w="2835" w:type="dxa"/>
            <w:vAlign w:val="center"/>
          </w:tcPr>
          <w:p w:rsidR="004F2B35" w:rsidRDefault="004F2B35">
            <w:pPr>
              <w:pStyle w:val="2"/>
            </w:pPr>
            <w:r>
              <w:rPr>
                <w:rFonts w:hint="eastAsia"/>
              </w:rPr>
              <w:t>商品合格率（</w:t>
            </w:r>
            <w:r>
              <w:t>%</w:t>
            </w:r>
            <w:r>
              <w:rPr>
                <w:rFonts w:hint="eastAsia"/>
              </w:rPr>
              <w:t>）</w:t>
            </w:r>
          </w:p>
        </w:tc>
        <w:tc>
          <w:tcPr>
            <w:tcW w:w="2835" w:type="dxa"/>
            <w:vAlign w:val="center"/>
          </w:tcPr>
          <w:p w:rsidR="004F2B35" w:rsidRDefault="004F2B35">
            <w:pPr>
              <w:pStyle w:val="2"/>
            </w:pPr>
            <w:r>
              <w:rPr>
                <w:rFonts w:hint="eastAsia"/>
              </w:rPr>
              <w:t>购买的设备的合格率</w:t>
            </w:r>
          </w:p>
        </w:tc>
        <w:tc>
          <w:tcPr>
            <w:tcW w:w="2551" w:type="dxa"/>
            <w:vAlign w:val="center"/>
          </w:tcPr>
          <w:p w:rsidR="004F2B35" w:rsidRDefault="004F2B35">
            <w:pPr>
              <w:pStyle w:val="2"/>
            </w:pPr>
            <w:r>
              <w:t>100%</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时效指标</w:t>
            </w:r>
          </w:p>
        </w:tc>
        <w:tc>
          <w:tcPr>
            <w:tcW w:w="2835" w:type="dxa"/>
            <w:vAlign w:val="center"/>
          </w:tcPr>
          <w:p w:rsidR="004F2B35" w:rsidRDefault="004F2B35">
            <w:pPr>
              <w:pStyle w:val="2"/>
            </w:pPr>
            <w:r>
              <w:rPr>
                <w:rFonts w:hint="eastAsia"/>
              </w:rPr>
              <w:t>项目资金支付时间</w:t>
            </w:r>
          </w:p>
        </w:tc>
        <w:tc>
          <w:tcPr>
            <w:tcW w:w="2835" w:type="dxa"/>
            <w:vAlign w:val="center"/>
          </w:tcPr>
          <w:p w:rsidR="004F2B35" w:rsidRDefault="004F2B35">
            <w:pPr>
              <w:pStyle w:val="2"/>
            </w:pPr>
            <w:r>
              <w:rPr>
                <w:rFonts w:hint="eastAsia"/>
              </w:rPr>
              <w:t>项目资金支付时间</w:t>
            </w:r>
          </w:p>
        </w:tc>
        <w:tc>
          <w:tcPr>
            <w:tcW w:w="2551" w:type="dxa"/>
            <w:vAlign w:val="center"/>
          </w:tcPr>
          <w:p w:rsidR="004F2B35" w:rsidRDefault="004F2B35">
            <w:pPr>
              <w:pStyle w:val="2"/>
            </w:pPr>
            <w:r>
              <w:rPr>
                <w:rFonts w:ascii="宋体" w:eastAsia="宋体" w:hAnsi="宋体" w:cs="宋体" w:hint="eastAsia"/>
              </w:rPr>
              <w:t>≤</w:t>
            </w:r>
            <w:r>
              <w:t>9</w:t>
            </w:r>
            <w:r>
              <w:rPr>
                <w:rFonts w:hint="eastAsia"/>
              </w:rPr>
              <w:t>月</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成本指标</w:t>
            </w:r>
          </w:p>
        </w:tc>
        <w:tc>
          <w:tcPr>
            <w:tcW w:w="2835" w:type="dxa"/>
            <w:vAlign w:val="center"/>
          </w:tcPr>
          <w:p w:rsidR="004F2B35" w:rsidRDefault="004F2B35">
            <w:pPr>
              <w:pStyle w:val="2"/>
            </w:pPr>
            <w:r>
              <w:rPr>
                <w:rFonts w:hint="eastAsia"/>
              </w:rPr>
              <w:t>购置电子警察、卡口设备等专用设备</w:t>
            </w:r>
          </w:p>
        </w:tc>
        <w:tc>
          <w:tcPr>
            <w:tcW w:w="2835" w:type="dxa"/>
            <w:vAlign w:val="center"/>
          </w:tcPr>
          <w:p w:rsidR="004F2B35" w:rsidRDefault="004F2B35">
            <w:pPr>
              <w:pStyle w:val="2"/>
            </w:pPr>
            <w:r>
              <w:rPr>
                <w:rFonts w:hint="eastAsia"/>
              </w:rPr>
              <w:t>购置电子警察、卡口设备等专用设备费用</w:t>
            </w:r>
          </w:p>
        </w:tc>
        <w:tc>
          <w:tcPr>
            <w:tcW w:w="2551" w:type="dxa"/>
            <w:vAlign w:val="center"/>
          </w:tcPr>
          <w:p w:rsidR="004F2B35" w:rsidRDefault="004F2B35">
            <w:pPr>
              <w:pStyle w:val="2"/>
            </w:pPr>
            <w:r>
              <w:rPr>
                <w:rFonts w:ascii="宋体" w:eastAsia="宋体" w:hAnsi="宋体" w:cs="宋体" w:hint="eastAsia"/>
              </w:rPr>
              <w:t>≤</w:t>
            </w:r>
            <w:r>
              <w:t>25</w:t>
            </w:r>
            <w:r>
              <w:rPr>
                <w:rFonts w:hint="eastAsia"/>
              </w:rPr>
              <w:t>万元</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Align w:val="center"/>
          </w:tcPr>
          <w:p w:rsidR="004F2B35" w:rsidRDefault="004F2B35">
            <w:pPr>
              <w:pStyle w:val="3"/>
            </w:pPr>
            <w:r>
              <w:rPr>
                <w:rFonts w:hint="eastAsia"/>
              </w:rPr>
              <w:t>效益指标</w:t>
            </w:r>
          </w:p>
        </w:tc>
        <w:tc>
          <w:tcPr>
            <w:tcW w:w="2268" w:type="dxa"/>
            <w:vAlign w:val="center"/>
          </w:tcPr>
          <w:p w:rsidR="004F2B35" w:rsidRDefault="004F2B35">
            <w:pPr>
              <w:pStyle w:val="2"/>
            </w:pPr>
            <w:r>
              <w:rPr>
                <w:rFonts w:hint="eastAsia"/>
              </w:rPr>
              <w:t>社会效益指标</w:t>
            </w:r>
          </w:p>
        </w:tc>
        <w:tc>
          <w:tcPr>
            <w:tcW w:w="2835" w:type="dxa"/>
            <w:vAlign w:val="center"/>
          </w:tcPr>
          <w:p w:rsidR="004F2B35" w:rsidRDefault="004F2B35">
            <w:pPr>
              <w:pStyle w:val="2"/>
            </w:pPr>
            <w:r>
              <w:rPr>
                <w:rFonts w:hint="eastAsia"/>
              </w:rPr>
              <w:t>有效保障道路交通畅通有序</w:t>
            </w:r>
          </w:p>
        </w:tc>
        <w:tc>
          <w:tcPr>
            <w:tcW w:w="2835" w:type="dxa"/>
            <w:vAlign w:val="center"/>
          </w:tcPr>
          <w:p w:rsidR="004F2B35" w:rsidRDefault="004F2B35">
            <w:pPr>
              <w:pStyle w:val="2"/>
            </w:pPr>
            <w:r>
              <w:rPr>
                <w:rFonts w:hint="eastAsia"/>
              </w:rPr>
              <w:t>项目实施对改善交通环境的作用</w:t>
            </w:r>
          </w:p>
        </w:tc>
        <w:tc>
          <w:tcPr>
            <w:tcW w:w="2551" w:type="dxa"/>
            <w:vAlign w:val="center"/>
          </w:tcPr>
          <w:p w:rsidR="004F2B35" w:rsidRDefault="004F2B35">
            <w:pPr>
              <w:pStyle w:val="2"/>
            </w:pPr>
            <w:r>
              <w:rPr>
                <w:rFonts w:hint="eastAsia"/>
              </w:rPr>
              <w:t>有效保障</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Align w:val="center"/>
          </w:tcPr>
          <w:p w:rsidR="004F2B35" w:rsidRDefault="004F2B35">
            <w:pPr>
              <w:pStyle w:val="3"/>
            </w:pPr>
            <w:r>
              <w:rPr>
                <w:rFonts w:hint="eastAsia"/>
              </w:rPr>
              <w:t>满意度指标</w:t>
            </w:r>
          </w:p>
        </w:tc>
        <w:tc>
          <w:tcPr>
            <w:tcW w:w="2268" w:type="dxa"/>
            <w:vAlign w:val="center"/>
          </w:tcPr>
          <w:p w:rsidR="004F2B35" w:rsidRDefault="004F2B35">
            <w:pPr>
              <w:pStyle w:val="2"/>
            </w:pPr>
            <w:r>
              <w:rPr>
                <w:rFonts w:hint="eastAsia"/>
              </w:rPr>
              <w:t>服务对象满意度指标</w:t>
            </w:r>
          </w:p>
        </w:tc>
        <w:tc>
          <w:tcPr>
            <w:tcW w:w="2835" w:type="dxa"/>
            <w:vAlign w:val="center"/>
          </w:tcPr>
          <w:p w:rsidR="004F2B35" w:rsidRDefault="004F2B35">
            <w:pPr>
              <w:pStyle w:val="2"/>
            </w:pPr>
            <w:r>
              <w:rPr>
                <w:rFonts w:hint="eastAsia"/>
              </w:rPr>
              <w:t>服务对象满意度（</w:t>
            </w:r>
            <w:r>
              <w:t>%</w:t>
            </w:r>
            <w:r>
              <w:rPr>
                <w:rFonts w:hint="eastAsia"/>
              </w:rPr>
              <w:t>）</w:t>
            </w:r>
          </w:p>
        </w:tc>
        <w:tc>
          <w:tcPr>
            <w:tcW w:w="2835" w:type="dxa"/>
            <w:vAlign w:val="center"/>
          </w:tcPr>
          <w:p w:rsidR="004F2B35" w:rsidRDefault="004F2B35">
            <w:pPr>
              <w:pStyle w:val="2"/>
            </w:pPr>
            <w:r>
              <w:rPr>
                <w:rFonts w:hint="eastAsia"/>
              </w:rPr>
              <w:t>调查中满意和较满意的人数占调查总人数的比率</w:t>
            </w:r>
          </w:p>
        </w:tc>
        <w:tc>
          <w:tcPr>
            <w:tcW w:w="2551" w:type="dxa"/>
            <w:vAlign w:val="center"/>
          </w:tcPr>
          <w:p w:rsidR="004F2B35" w:rsidRDefault="004F2B35">
            <w:pPr>
              <w:pStyle w:val="2"/>
            </w:pPr>
            <w:r>
              <w:rPr>
                <w:rFonts w:ascii="宋体" w:eastAsia="宋体" w:hAnsi="宋体" w:cs="宋体" w:hint="eastAsia"/>
              </w:rPr>
              <w:t>≥</w:t>
            </w:r>
            <w:r>
              <w:t>90%</w:t>
            </w:r>
          </w:p>
        </w:tc>
        <w:tc>
          <w:tcPr>
            <w:tcW w:w="2268" w:type="dxa"/>
            <w:vAlign w:val="center"/>
          </w:tcPr>
          <w:p w:rsidR="004F2B35" w:rsidRDefault="004F2B35">
            <w:pPr>
              <w:pStyle w:val="2"/>
            </w:pPr>
            <w:r>
              <w:rPr>
                <w:rFonts w:hint="eastAsia"/>
              </w:rPr>
              <w:t>计划标准</w:t>
            </w: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年中央政法纪检监察转移支付资金的通知（冀财政法</w:t>
      </w:r>
      <w:r>
        <w:rPr>
          <w:rFonts w:ascii="方正仿宋_GBK" w:eastAsia="方正仿宋_GBK" w:hAnsi="方正仿宋_GBK" w:cs="方正仿宋_GBK"/>
          <w:b/>
          <w:color w:val="000000"/>
          <w:sz w:val="28"/>
        </w:rPr>
        <w:t>[2021]62</w:t>
      </w:r>
      <w:r>
        <w:rPr>
          <w:rFonts w:ascii="方正仿宋_GBK" w:eastAsia="方正仿宋_GBK" w:hAnsi="方正仿宋_GBK" w:cs="方正仿宋_GBK"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4F2B35">
        <w:trPr>
          <w:trHeight w:val="397"/>
          <w:jc w:val="center"/>
        </w:trPr>
        <w:tc>
          <w:tcPr>
            <w:tcW w:w="1417" w:type="dxa"/>
            <w:tcBorders>
              <w:top w:val="single" w:sz="6" w:space="0" w:color="000000"/>
              <w:bottom w:val="single" w:sz="6" w:space="0" w:color="FFFFFF"/>
            </w:tcBorders>
            <w:vAlign w:val="center"/>
          </w:tcPr>
          <w:p w:rsidR="004F2B35" w:rsidRDefault="004F2B35">
            <w:pPr>
              <w:pStyle w:val="1"/>
            </w:pPr>
            <w:r>
              <w:rPr>
                <w:rFonts w:hint="eastAsia"/>
              </w:rPr>
              <w:t>绩效目标</w:t>
            </w:r>
          </w:p>
        </w:tc>
        <w:tc>
          <w:tcPr>
            <w:tcW w:w="12756" w:type="dxa"/>
            <w:tcBorders>
              <w:top w:val="single" w:sz="6" w:space="0" w:color="000000"/>
              <w:bottom w:val="single" w:sz="6" w:space="0" w:color="FFFFFF"/>
            </w:tcBorders>
            <w:vAlign w:val="center"/>
          </w:tcPr>
          <w:p w:rsidR="004F2B35" w:rsidRDefault="004F2B35">
            <w:pPr>
              <w:pStyle w:val="2"/>
            </w:pPr>
            <w:r>
              <w:t>1.</w:t>
            </w:r>
            <w:r>
              <w:rPr>
                <w:rFonts w:hint="eastAsia"/>
              </w:rPr>
              <w:t>根据</w:t>
            </w:r>
            <w:r>
              <w:rPr>
                <w:rFonts w:ascii="宋体" w:eastAsia="宋体" w:hAnsi="宋体" w:cs="宋体" w:hint="eastAsia"/>
              </w:rPr>
              <w:t>“</w:t>
            </w:r>
            <w:r>
              <w:rPr>
                <w:rFonts w:hint="eastAsia"/>
              </w:rPr>
              <w:t>智慧交管</w:t>
            </w:r>
            <w:r>
              <w:rPr>
                <w:rFonts w:ascii="宋体" w:eastAsia="宋体" w:hAnsi="宋体" w:cs="宋体" w:hint="eastAsia"/>
              </w:rPr>
              <w:t>”</w:t>
            </w:r>
            <w:r>
              <w:rPr>
                <w:rFonts w:hint="eastAsia"/>
              </w:rPr>
              <w:t>总体规划清单完成指挥中心大屏升级改造。</w:t>
            </w:r>
          </w:p>
          <w:p w:rsidR="004F2B35" w:rsidRDefault="004F2B35">
            <w:pPr>
              <w:pStyle w:val="2"/>
            </w:pPr>
            <w:r>
              <w:t>2.</w:t>
            </w:r>
            <w:r>
              <w:rPr>
                <w:rFonts w:hint="eastAsia"/>
              </w:rPr>
              <w:t>做好事故处理工作，提高事故处理相关人员对事故处理工作的满意度。</w:t>
            </w:r>
          </w:p>
        </w:tc>
      </w:tr>
    </w:tbl>
    <w:p w:rsidR="004F2B35" w:rsidRDefault="004F2B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4F2B35">
        <w:trPr>
          <w:trHeight w:val="397"/>
          <w:tblHeader/>
          <w:jc w:val="center"/>
        </w:trPr>
        <w:tc>
          <w:tcPr>
            <w:tcW w:w="1417" w:type="dxa"/>
            <w:vAlign w:val="center"/>
          </w:tcPr>
          <w:p w:rsidR="004F2B35" w:rsidRDefault="004F2B35">
            <w:pPr>
              <w:pStyle w:val="1"/>
            </w:pPr>
            <w:r>
              <w:rPr>
                <w:rFonts w:hint="eastAsia"/>
              </w:rPr>
              <w:t>一级指标</w:t>
            </w:r>
          </w:p>
        </w:tc>
        <w:tc>
          <w:tcPr>
            <w:tcW w:w="2268" w:type="dxa"/>
            <w:vAlign w:val="center"/>
          </w:tcPr>
          <w:p w:rsidR="004F2B35" w:rsidRDefault="004F2B35">
            <w:pPr>
              <w:pStyle w:val="1"/>
            </w:pPr>
            <w:r>
              <w:rPr>
                <w:rFonts w:hint="eastAsia"/>
              </w:rPr>
              <w:t>二级指标</w:t>
            </w:r>
          </w:p>
        </w:tc>
        <w:tc>
          <w:tcPr>
            <w:tcW w:w="2835" w:type="dxa"/>
            <w:vAlign w:val="center"/>
          </w:tcPr>
          <w:p w:rsidR="004F2B35" w:rsidRDefault="004F2B35">
            <w:pPr>
              <w:pStyle w:val="1"/>
            </w:pPr>
            <w:r>
              <w:rPr>
                <w:rFonts w:hint="eastAsia"/>
              </w:rPr>
              <w:t>三级指标</w:t>
            </w:r>
          </w:p>
        </w:tc>
        <w:tc>
          <w:tcPr>
            <w:tcW w:w="2835" w:type="dxa"/>
            <w:vAlign w:val="center"/>
          </w:tcPr>
          <w:p w:rsidR="004F2B35" w:rsidRDefault="004F2B35">
            <w:pPr>
              <w:pStyle w:val="1"/>
            </w:pPr>
            <w:r>
              <w:rPr>
                <w:rFonts w:hint="eastAsia"/>
              </w:rPr>
              <w:t>绩效指标描述</w:t>
            </w:r>
          </w:p>
        </w:tc>
        <w:tc>
          <w:tcPr>
            <w:tcW w:w="2551" w:type="dxa"/>
            <w:vAlign w:val="center"/>
          </w:tcPr>
          <w:p w:rsidR="004F2B35" w:rsidRDefault="004F2B35">
            <w:pPr>
              <w:pStyle w:val="1"/>
            </w:pPr>
            <w:r>
              <w:rPr>
                <w:rFonts w:hint="eastAsia"/>
              </w:rPr>
              <w:t>指标值</w:t>
            </w:r>
          </w:p>
        </w:tc>
        <w:tc>
          <w:tcPr>
            <w:tcW w:w="2268" w:type="dxa"/>
            <w:vAlign w:val="center"/>
          </w:tcPr>
          <w:p w:rsidR="004F2B35" w:rsidRDefault="004F2B35">
            <w:pPr>
              <w:pStyle w:val="1"/>
            </w:pPr>
            <w:r>
              <w:rPr>
                <w:rFonts w:hint="eastAsia"/>
              </w:rPr>
              <w:t>指标值确定依据</w:t>
            </w:r>
          </w:p>
        </w:tc>
      </w:tr>
      <w:tr w:rsidR="004F2B35">
        <w:trPr>
          <w:trHeight w:val="397"/>
          <w:jc w:val="center"/>
        </w:trPr>
        <w:tc>
          <w:tcPr>
            <w:tcW w:w="1417" w:type="dxa"/>
            <w:vMerge w:val="restart"/>
            <w:vAlign w:val="center"/>
          </w:tcPr>
          <w:p w:rsidR="004F2B35" w:rsidRDefault="004F2B35">
            <w:pPr>
              <w:pStyle w:val="3"/>
            </w:pPr>
            <w:r>
              <w:rPr>
                <w:rFonts w:hint="eastAsia"/>
              </w:rPr>
              <w:t>产出指标</w:t>
            </w:r>
          </w:p>
        </w:tc>
        <w:tc>
          <w:tcPr>
            <w:tcW w:w="2268" w:type="dxa"/>
            <w:vAlign w:val="center"/>
          </w:tcPr>
          <w:p w:rsidR="004F2B35" w:rsidRDefault="004F2B35">
            <w:pPr>
              <w:pStyle w:val="2"/>
            </w:pPr>
            <w:r>
              <w:rPr>
                <w:rFonts w:hint="eastAsia"/>
              </w:rPr>
              <w:t>数量指标</w:t>
            </w:r>
          </w:p>
        </w:tc>
        <w:tc>
          <w:tcPr>
            <w:tcW w:w="2835" w:type="dxa"/>
            <w:vAlign w:val="center"/>
          </w:tcPr>
          <w:p w:rsidR="004F2B35" w:rsidRDefault="004F2B35">
            <w:pPr>
              <w:pStyle w:val="2"/>
            </w:pPr>
            <w:r>
              <w:rPr>
                <w:rFonts w:hint="eastAsia"/>
              </w:rPr>
              <w:t>指挥中心大屏</w:t>
            </w:r>
          </w:p>
        </w:tc>
        <w:tc>
          <w:tcPr>
            <w:tcW w:w="2835" w:type="dxa"/>
            <w:vAlign w:val="center"/>
          </w:tcPr>
          <w:p w:rsidR="004F2B35" w:rsidRDefault="004F2B35">
            <w:pPr>
              <w:pStyle w:val="2"/>
            </w:pPr>
            <w:r>
              <w:rPr>
                <w:rFonts w:hint="eastAsia"/>
              </w:rPr>
              <w:t>指挥中心大屏升级改造</w:t>
            </w:r>
          </w:p>
        </w:tc>
        <w:tc>
          <w:tcPr>
            <w:tcW w:w="2551" w:type="dxa"/>
            <w:vAlign w:val="center"/>
          </w:tcPr>
          <w:p w:rsidR="004F2B35" w:rsidRDefault="004F2B35">
            <w:pPr>
              <w:pStyle w:val="2"/>
            </w:pPr>
            <w:r>
              <w:t>1</w:t>
            </w:r>
            <w:r>
              <w:rPr>
                <w:rFonts w:hint="eastAsia"/>
              </w:rPr>
              <w:t>套</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质量指标</w:t>
            </w:r>
          </w:p>
        </w:tc>
        <w:tc>
          <w:tcPr>
            <w:tcW w:w="2835" w:type="dxa"/>
            <w:vAlign w:val="center"/>
          </w:tcPr>
          <w:p w:rsidR="004F2B35" w:rsidRDefault="004F2B35">
            <w:pPr>
              <w:pStyle w:val="2"/>
            </w:pPr>
            <w:r>
              <w:rPr>
                <w:rFonts w:hint="eastAsia"/>
              </w:rPr>
              <w:t>商品合格率（</w:t>
            </w:r>
            <w:r>
              <w:t>%</w:t>
            </w:r>
            <w:r>
              <w:rPr>
                <w:rFonts w:hint="eastAsia"/>
              </w:rPr>
              <w:t>）</w:t>
            </w:r>
          </w:p>
        </w:tc>
        <w:tc>
          <w:tcPr>
            <w:tcW w:w="2835" w:type="dxa"/>
            <w:vAlign w:val="center"/>
          </w:tcPr>
          <w:p w:rsidR="004F2B35" w:rsidRDefault="004F2B35">
            <w:pPr>
              <w:pStyle w:val="2"/>
            </w:pPr>
            <w:r>
              <w:rPr>
                <w:rFonts w:hint="eastAsia"/>
              </w:rPr>
              <w:t>购买的设备的合格率</w:t>
            </w:r>
          </w:p>
        </w:tc>
        <w:tc>
          <w:tcPr>
            <w:tcW w:w="2551" w:type="dxa"/>
            <w:vAlign w:val="center"/>
          </w:tcPr>
          <w:p w:rsidR="004F2B35" w:rsidRDefault="004F2B35">
            <w:pPr>
              <w:pStyle w:val="2"/>
            </w:pPr>
            <w:r>
              <w:t>100%</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时效指标</w:t>
            </w:r>
          </w:p>
        </w:tc>
        <w:tc>
          <w:tcPr>
            <w:tcW w:w="2835" w:type="dxa"/>
            <w:vAlign w:val="center"/>
          </w:tcPr>
          <w:p w:rsidR="004F2B35" w:rsidRDefault="004F2B35">
            <w:pPr>
              <w:pStyle w:val="2"/>
            </w:pPr>
            <w:r>
              <w:rPr>
                <w:rFonts w:hint="eastAsia"/>
              </w:rPr>
              <w:t>项目资金支付时间</w:t>
            </w:r>
          </w:p>
        </w:tc>
        <w:tc>
          <w:tcPr>
            <w:tcW w:w="2835" w:type="dxa"/>
            <w:vAlign w:val="center"/>
          </w:tcPr>
          <w:p w:rsidR="004F2B35" w:rsidRDefault="004F2B35">
            <w:pPr>
              <w:pStyle w:val="2"/>
            </w:pPr>
            <w:r>
              <w:rPr>
                <w:rFonts w:hint="eastAsia"/>
              </w:rPr>
              <w:t>项目资金支付时间</w:t>
            </w:r>
          </w:p>
        </w:tc>
        <w:tc>
          <w:tcPr>
            <w:tcW w:w="2551" w:type="dxa"/>
            <w:vAlign w:val="center"/>
          </w:tcPr>
          <w:p w:rsidR="004F2B35" w:rsidRDefault="004F2B35">
            <w:pPr>
              <w:pStyle w:val="2"/>
            </w:pPr>
            <w:r>
              <w:rPr>
                <w:rFonts w:ascii="宋体" w:eastAsia="宋体" w:hAnsi="宋体" w:cs="宋体" w:hint="eastAsia"/>
              </w:rPr>
              <w:t>≤</w:t>
            </w:r>
            <w:r>
              <w:t>9</w:t>
            </w:r>
            <w:r>
              <w:rPr>
                <w:rFonts w:hint="eastAsia"/>
              </w:rPr>
              <w:t>月</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成本指标</w:t>
            </w:r>
          </w:p>
        </w:tc>
        <w:tc>
          <w:tcPr>
            <w:tcW w:w="2835" w:type="dxa"/>
            <w:vAlign w:val="center"/>
          </w:tcPr>
          <w:p w:rsidR="004F2B35" w:rsidRDefault="004F2B35">
            <w:pPr>
              <w:pStyle w:val="2"/>
            </w:pPr>
            <w:r>
              <w:rPr>
                <w:rFonts w:hint="eastAsia"/>
              </w:rPr>
              <w:t>升级改造指挥中心大屏费用</w:t>
            </w:r>
            <w:r>
              <w:t xml:space="preserve"> </w:t>
            </w:r>
          </w:p>
        </w:tc>
        <w:tc>
          <w:tcPr>
            <w:tcW w:w="2835" w:type="dxa"/>
            <w:vAlign w:val="center"/>
          </w:tcPr>
          <w:p w:rsidR="004F2B35" w:rsidRDefault="004F2B35">
            <w:pPr>
              <w:pStyle w:val="2"/>
            </w:pPr>
            <w:r>
              <w:rPr>
                <w:rFonts w:hint="eastAsia"/>
              </w:rPr>
              <w:t>升级改造指挥中心大屏费用</w:t>
            </w:r>
            <w:r>
              <w:t xml:space="preserve"> </w:t>
            </w:r>
          </w:p>
        </w:tc>
        <w:tc>
          <w:tcPr>
            <w:tcW w:w="2551" w:type="dxa"/>
            <w:vAlign w:val="center"/>
          </w:tcPr>
          <w:p w:rsidR="004F2B35" w:rsidRDefault="004F2B35">
            <w:pPr>
              <w:pStyle w:val="2"/>
            </w:pPr>
            <w:r>
              <w:rPr>
                <w:rFonts w:ascii="宋体" w:eastAsia="宋体" w:hAnsi="宋体" w:cs="宋体" w:hint="eastAsia"/>
              </w:rPr>
              <w:t>≤</w:t>
            </w:r>
            <w:r>
              <w:t>75</w:t>
            </w:r>
            <w:r>
              <w:rPr>
                <w:rFonts w:hint="eastAsia"/>
              </w:rPr>
              <w:t>万元</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Align w:val="center"/>
          </w:tcPr>
          <w:p w:rsidR="004F2B35" w:rsidRDefault="004F2B35">
            <w:pPr>
              <w:pStyle w:val="3"/>
            </w:pPr>
            <w:r>
              <w:rPr>
                <w:rFonts w:hint="eastAsia"/>
              </w:rPr>
              <w:t>效益指标</w:t>
            </w:r>
          </w:p>
        </w:tc>
        <w:tc>
          <w:tcPr>
            <w:tcW w:w="2268" w:type="dxa"/>
            <w:vAlign w:val="center"/>
          </w:tcPr>
          <w:p w:rsidR="004F2B35" w:rsidRDefault="004F2B35">
            <w:pPr>
              <w:pStyle w:val="2"/>
            </w:pPr>
            <w:r>
              <w:rPr>
                <w:rFonts w:hint="eastAsia"/>
              </w:rPr>
              <w:t>社会效益指标</w:t>
            </w:r>
          </w:p>
        </w:tc>
        <w:tc>
          <w:tcPr>
            <w:tcW w:w="2835" w:type="dxa"/>
            <w:vAlign w:val="center"/>
          </w:tcPr>
          <w:p w:rsidR="004F2B35" w:rsidRDefault="004F2B35">
            <w:pPr>
              <w:pStyle w:val="2"/>
            </w:pPr>
            <w:r>
              <w:rPr>
                <w:rFonts w:hint="eastAsia"/>
              </w:rPr>
              <w:t>有效保障道路交通畅通有序</w:t>
            </w:r>
          </w:p>
        </w:tc>
        <w:tc>
          <w:tcPr>
            <w:tcW w:w="2835" w:type="dxa"/>
            <w:vAlign w:val="center"/>
          </w:tcPr>
          <w:p w:rsidR="004F2B35" w:rsidRDefault="004F2B35">
            <w:pPr>
              <w:pStyle w:val="2"/>
            </w:pPr>
            <w:r>
              <w:rPr>
                <w:rFonts w:hint="eastAsia"/>
              </w:rPr>
              <w:t>项目实施对改善交通环境的作用</w:t>
            </w:r>
          </w:p>
        </w:tc>
        <w:tc>
          <w:tcPr>
            <w:tcW w:w="2551" w:type="dxa"/>
            <w:vAlign w:val="center"/>
          </w:tcPr>
          <w:p w:rsidR="004F2B35" w:rsidRDefault="004F2B35">
            <w:pPr>
              <w:pStyle w:val="2"/>
            </w:pPr>
            <w:r>
              <w:rPr>
                <w:rFonts w:hint="eastAsia"/>
              </w:rPr>
              <w:t>有效保障</w:t>
            </w:r>
          </w:p>
        </w:tc>
        <w:tc>
          <w:tcPr>
            <w:tcW w:w="2268" w:type="dxa"/>
            <w:vAlign w:val="center"/>
          </w:tcPr>
          <w:p w:rsidR="004F2B35" w:rsidRDefault="004F2B35">
            <w:pPr>
              <w:pStyle w:val="2"/>
            </w:pPr>
            <w:r>
              <w:rPr>
                <w:rFonts w:hint="eastAsia"/>
              </w:rPr>
              <w:t>计划标准</w:t>
            </w:r>
          </w:p>
        </w:tc>
      </w:tr>
      <w:tr w:rsidR="004F2B35">
        <w:trPr>
          <w:trHeight w:val="397"/>
          <w:jc w:val="center"/>
        </w:trPr>
        <w:tc>
          <w:tcPr>
            <w:tcW w:w="1417" w:type="dxa"/>
            <w:vAlign w:val="center"/>
          </w:tcPr>
          <w:p w:rsidR="004F2B35" w:rsidRDefault="004F2B35">
            <w:pPr>
              <w:pStyle w:val="3"/>
            </w:pPr>
            <w:r>
              <w:rPr>
                <w:rFonts w:hint="eastAsia"/>
              </w:rPr>
              <w:t>满意度指标</w:t>
            </w:r>
          </w:p>
        </w:tc>
        <w:tc>
          <w:tcPr>
            <w:tcW w:w="2268" w:type="dxa"/>
            <w:vAlign w:val="center"/>
          </w:tcPr>
          <w:p w:rsidR="004F2B35" w:rsidRDefault="004F2B35">
            <w:pPr>
              <w:pStyle w:val="2"/>
            </w:pPr>
            <w:r>
              <w:rPr>
                <w:rFonts w:hint="eastAsia"/>
              </w:rPr>
              <w:t>服务对象满意度指标</w:t>
            </w:r>
          </w:p>
        </w:tc>
        <w:tc>
          <w:tcPr>
            <w:tcW w:w="2835" w:type="dxa"/>
            <w:vAlign w:val="center"/>
          </w:tcPr>
          <w:p w:rsidR="004F2B35" w:rsidRDefault="004F2B35">
            <w:pPr>
              <w:pStyle w:val="2"/>
            </w:pPr>
            <w:r>
              <w:rPr>
                <w:rFonts w:hint="eastAsia"/>
              </w:rPr>
              <w:t>服务对象满意度（</w:t>
            </w:r>
            <w:r>
              <w:t>%</w:t>
            </w:r>
            <w:r>
              <w:rPr>
                <w:rFonts w:hint="eastAsia"/>
              </w:rPr>
              <w:t>）</w:t>
            </w:r>
          </w:p>
        </w:tc>
        <w:tc>
          <w:tcPr>
            <w:tcW w:w="2835" w:type="dxa"/>
            <w:vAlign w:val="center"/>
          </w:tcPr>
          <w:p w:rsidR="004F2B35" w:rsidRDefault="004F2B35">
            <w:pPr>
              <w:pStyle w:val="2"/>
            </w:pPr>
            <w:r>
              <w:rPr>
                <w:rFonts w:hint="eastAsia"/>
              </w:rPr>
              <w:t>调查中满意和较满意的人数占调查总人数的比率</w:t>
            </w:r>
          </w:p>
        </w:tc>
        <w:tc>
          <w:tcPr>
            <w:tcW w:w="2551" w:type="dxa"/>
            <w:vAlign w:val="center"/>
          </w:tcPr>
          <w:p w:rsidR="004F2B35" w:rsidRDefault="004F2B35">
            <w:pPr>
              <w:pStyle w:val="2"/>
            </w:pPr>
            <w:r>
              <w:rPr>
                <w:rFonts w:ascii="宋体" w:eastAsia="宋体" w:hAnsi="宋体" w:cs="宋体" w:hint="eastAsia"/>
              </w:rPr>
              <w:t>≥</w:t>
            </w:r>
            <w:r>
              <w:t>90%</w:t>
            </w:r>
          </w:p>
        </w:tc>
        <w:tc>
          <w:tcPr>
            <w:tcW w:w="2268" w:type="dxa"/>
            <w:vAlign w:val="center"/>
          </w:tcPr>
          <w:p w:rsidR="004F2B35" w:rsidRDefault="004F2B35">
            <w:pPr>
              <w:pStyle w:val="2"/>
            </w:pPr>
            <w:r>
              <w:rPr>
                <w:rFonts w:hint="eastAsia"/>
              </w:rPr>
              <w:t>计划标准</w:t>
            </w: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、交通管理协勤经费绩效目标表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4F2B35">
        <w:trPr>
          <w:trHeight w:val="397"/>
          <w:jc w:val="center"/>
        </w:trPr>
        <w:tc>
          <w:tcPr>
            <w:tcW w:w="1417" w:type="dxa"/>
            <w:tcBorders>
              <w:top w:val="single" w:sz="6" w:space="0" w:color="000000"/>
              <w:bottom w:val="single" w:sz="6" w:space="0" w:color="FFFFFF"/>
            </w:tcBorders>
            <w:vAlign w:val="center"/>
          </w:tcPr>
          <w:p w:rsidR="004F2B35" w:rsidRDefault="004F2B35">
            <w:pPr>
              <w:pStyle w:val="1"/>
            </w:pPr>
            <w:r>
              <w:rPr>
                <w:rFonts w:hint="eastAsia"/>
              </w:rPr>
              <w:t>绩效目标</w:t>
            </w:r>
          </w:p>
        </w:tc>
        <w:tc>
          <w:tcPr>
            <w:tcW w:w="12756" w:type="dxa"/>
            <w:tcBorders>
              <w:top w:val="single" w:sz="6" w:space="0" w:color="000000"/>
              <w:bottom w:val="single" w:sz="6" w:space="0" w:color="FFFFFF"/>
            </w:tcBorders>
            <w:vAlign w:val="center"/>
          </w:tcPr>
          <w:p w:rsidR="004F2B35" w:rsidRDefault="004F2B35">
            <w:pPr>
              <w:pStyle w:val="2"/>
            </w:pPr>
            <w:r>
              <w:t>1.</w:t>
            </w:r>
            <w:r>
              <w:rPr>
                <w:rFonts w:hint="eastAsia"/>
              </w:rPr>
              <w:t>确保交通管理辅警人员工资能根据其工作完成情况及时足额发放</w:t>
            </w:r>
          </w:p>
          <w:p w:rsidR="004F2B35" w:rsidRDefault="004F2B35">
            <w:pPr>
              <w:pStyle w:val="2"/>
            </w:pPr>
            <w:r>
              <w:t>2.</w:t>
            </w:r>
            <w:r>
              <w:rPr>
                <w:rFonts w:hint="eastAsia"/>
              </w:rPr>
              <w:t>确保交通管理辅警人员保险按时上缴。</w:t>
            </w:r>
          </w:p>
        </w:tc>
      </w:tr>
    </w:tbl>
    <w:p w:rsidR="004F2B35" w:rsidRDefault="004F2B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4F2B35">
        <w:trPr>
          <w:trHeight w:val="397"/>
          <w:tblHeader/>
          <w:jc w:val="center"/>
        </w:trPr>
        <w:tc>
          <w:tcPr>
            <w:tcW w:w="1417" w:type="dxa"/>
            <w:vAlign w:val="center"/>
          </w:tcPr>
          <w:p w:rsidR="004F2B35" w:rsidRDefault="004F2B35">
            <w:pPr>
              <w:pStyle w:val="1"/>
            </w:pPr>
            <w:r>
              <w:rPr>
                <w:rFonts w:hint="eastAsia"/>
              </w:rPr>
              <w:t>一级指标</w:t>
            </w:r>
          </w:p>
        </w:tc>
        <w:tc>
          <w:tcPr>
            <w:tcW w:w="2268" w:type="dxa"/>
            <w:vAlign w:val="center"/>
          </w:tcPr>
          <w:p w:rsidR="004F2B35" w:rsidRDefault="004F2B35">
            <w:pPr>
              <w:pStyle w:val="1"/>
            </w:pPr>
            <w:r>
              <w:rPr>
                <w:rFonts w:hint="eastAsia"/>
              </w:rPr>
              <w:t>二级指标</w:t>
            </w:r>
          </w:p>
        </w:tc>
        <w:tc>
          <w:tcPr>
            <w:tcW w:w="2835" w:type="dxa"/>
            <w:vAlign w:val="center"/>
          </w:tcPr>
          <w:p w:rsidR="004F2B35" w:rsidRDefault="004F2B35">
            <w:pPr>
              <w:pStyle w:val="1"/>
            </w:pPr>
            <w:r>
              <w:rPr>
                <w:rFonts w:hint="eastAsia"/>
              </w:rPr>
              <w:t>三级指标</w:t>
            </w:r>
          </w:p>
        </w:tc>
        <w:tc>
          <w:tcPr>
            <w:tcW w:w="2835" w:type="dxa"/>
            <w:vAlign w:val="center"/>
          </w:tcPr>
          <w:p w:rsidR="004F2B35" w:rsidRDefault="004F2B35">
            <w:pPr>
              <w:pStyle w:val="1"/>
            </w:pPr>
            <w:r>
              <w:rPr>
                <w:rFonts w:hint="eastAsia"/>
              </w:rPr>
              <w:t>绩效指标描述</w:t>
            </w:r>
          </w:p>
        </w:tc>
        <w:tc>
          <w:tcPr>
            <w:tcW w:w="2551" w:type="dxa"/>
            <w:vAlign w:val="center"/>
          </w:tcPr>
          <w:p w:rsidR="004F2B35" w:rsidRDefault="004F2B35">
            <w:pPr>
              <w:pStyle w:val="1"/>
            </w:pPr>
            <w:r>
              <w:rPr>
                <w:rFonts w:hint="eastAsia"/>
              </w:rPr>
              <w:t>指标值</w:t>
            </w:r>
          </w:p>
        </w:tc>
        <w:tc>
          <w:tcPr>
            <w:tcW w:w="2268" w:type="dxa"/>
            <w:vAlign w:val="center"/>
          </w:tcPr>
          <w:p w:rsidR="004F2B35" w:rsidRDefault="004F2B35">
            <w:pPr>
              <w:pStyle w:val="1"/>
            </w:pPr>
            <w:r>
              <w:rPr>
                <w:rFonts w:hint="eastAsia"/>
              </w:rPr>
              <w:t>指标值确定依据</w:t>
            </w:r>
          </w:p>
        </w:tc>
      </w:tr>
      <w:tr w:rsidR="004F2B35">
        <w:trPr>
          <w:trHeight w:val="397"/>
          <w:jc w:val="center"/>
        </w:trPr>
        <w:tc>
          <w:tcPr>
            <w:tcW w:w="1417" w:type="dxa"/>
            <w:vMerge w:val="restart"/>
            <w:vAlign w:val="center"/>
          </w:tcPr>
          <w:p w:rsidR="004F2B35" w:rsidRDefault="004F2B35">
            <w:pPr>
              <w:pStyle w:val="3"/>
            </w:pPr>
            <w:r>
              <w:rPr>
                <w:rFonts w:hint="eastAsia"/>
              </w:rPr>
              <w:t>产出指标</w:t>
            </w:r>
          </w:p>
        </w:tc>
        <w:tc>
          <w:tcPr>
            <w:tcW w:w="2268" w:type="dxa"/>
            <w:vAlign w:val="center"/>
          </w:tcPr>
          <w:p w:rsidR="004F2B35" w:rsidRDefault="004F2B35">
            <w:pPr>
              <w:pStyle w:val="2"/>
            </w:pPr>
            <w:r>
              <w:rPr>
                <w:rFonts w:hint="eastAsia"/>
              </w:rPr>
              <w:t>数量指标</w:t>
            </w:r>
          </w:p>
        </w:tc>
        <w:tc>
          <w:tcPr>
            <w:tcW w:w="2835" w:type="dxa"/>
            <w:vAlign w:val="center"/>
          </w:tcPr>
          <w:p w:rsidR="004F2B35" w:rsidRDefault="004F2B35">
            <w:pPr>
              <w:pStyle w:val="2"/>
            </w:pPr>
            <w:r>
              <w:rPr>
                <w:rFonts w:hint="eastAsia"/>
              </w:rPr>
              <w:t>工资发放月数</w:t>
            </w:r>
          </w:p>
        </w:tc>
        <w:tc>
          <w:tcPr>
            <w:tcW w:w="2835" w:type="dxa"/>
            <w:vAlign w:val="center"/>
          </w:tcPr>
          <w:p w:rsidR="004F2B35" w:rsidRDefault="004F2B35">
            <w:pPr>
              <w:pStyle w:val="2"/>
            </w:pPr>
            <w:r>
              <w:rPr>
                <w:rFonts w:hint="eastAsia"/>
              </w:rPr>
              <w:t>全年发放总月数</w:t>
            </w:r>
          </w:p>
        </w:tc>
        <w:tc>
          <w:tcPr>
            <w:tcW w:w="2551" w:type="dxa"/>
            <w:vAlign w:val="center"/>
          </w:tcPr>
          <w:p w:rsidR="004F2B35" w:rsidRDefault="004F2B35">
            <w:pPr>
              <w:pStyle w:val="2"/>
            </w:pPr>
            <w:r>
              <w:rPr>
                <w:rFonts w:ascii="宋体" w:eastAsia="宋体" w:hAnsi="宋体" w:cs="宋体" w:hint="eastAsia"/>
              </w:rPr>
              <w:t>≥</w:t>
            </w:r>
            <w:r>
              <w:t>11</w:t>
            </w:r>
            <w:r>
              <w:rPr>
                <w:rFonts w:hint="eastAsia"/>
              </w:rPr>
              <w:t>月</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数量指标</w:t>
            </w:r>
          </w:p>
        </w:tc>
        <w:tc>
          <w:tcPr>
            <w:tcW w:w="2835" w:type="dxa"/>
            <w:vAlign w:val="center"/>
          </w:tcPr>
          <w:p w:rsidR="004F2B35" w:rsidRDefault="004F2B35">
            <w:pPr>
              <w:pStyle w:val="2"/>
            </w:pPr>
            <w:r>
              <w:rPr>
                <w:rFonts w:hint="eastAsia"/>
              </w:rPr>
              <w:t>保险缴纳月数</w:t>
            </w:r>
          </w:p>
        </w:tc>
        <w:tc>
          <w:tcPr>
            <w:tcW w:w="2835" w:type="dxa"/>
            <w:vAlign w:val="center"/>
          </w:tcPr>
          <w:p w:rsidR="004F2B35" w:rsidRDefault="004F2B35">
            <w:pPr>
              <w:pStyle w:val="2"/>
            </w:pPr>
            <w:r>
              <w:rPr>
                <w:rFonts w:hint="eastAsia"/>
              </w:rPr>
              <w:t>全年缴纳总月数</w:t>
            </w:r>
          </w:p>
        </w:tc>
        <w:tc>
          <w:tcPr>
            <w:tcW w:w="2551" w:type="dxa"/>
            <w:vAlign w:val="center"/>
          </w:tcPr>
          <w:p w:rsidR="004F2B35" w:rsidRDefault="004F2B35">
            <w:pPr>
              <w:pStyle w:val="2"/>
            </w:pPr>
            <w:r>
              <w:t>12</w:t>
            </w:r>
            <w:r>
              <w:rPr>
                <w:rFonts w:hint="eastAsia"/>
              </w:rPr>
              <w:t>月</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数量指标</w:t>
            </w:r>
          </w:p>
        </w:tc>
        <w:tc>
          <w:tcPr>
            <w:tcW w:w="2835" w:type="dxa"/>
            <w:vAlign w:val="center"/>
          </w:tcPr>
          <w:p w:rsidR="004F2B35" w:rsidRDefault="004F2B35">
            <w:pPr>
              <w:pStyle w:val="2"/>
            </w:pPr>
            <w:r>
              <w:rPr>
                <w:rFonts w:hint="eastAsia"/>
              </w:rPr>
              <w:t>发放工资人员月平均人数</w:t>
            </w:r>
          </w:p>
        </w:tc>
        <w:tc>
          <w:tcPr>
            <w:tcW w:w="2835" w:type="dxa"/>
            <w:vAlign w:val="center"/>
          </w:tcPr>
          <w:p w:rsidR="004F2B35" w:rsidRDefault="004F2B35">
            <w:pPr>
              <w:pStyle w:val="2"/>
            </w:pPr>
            <w:r>
              <w:rPr>
                <w:rFonts w:hint="eastAsia"/>
              </w:rPr>
              <w:t>发放工资人员月平均人数</w:t>
            </w:r>
          </w:p>
        </w:tc>
        <w:tc>
          <w:tcPr>
            <w:tcW w:w="2551" w:type="dxa"/>
            <w:vAlign w:val="center"/>
          </w:tcPr>
          <w:p w:rsidR="004F2B35" w:rsidRDefault="004F2B35">
            <w:pPr>
              <w:pStyle w:val="2"/>
            </w:pPr>
            <w:r>
              <w:rPr>
                <w:rFonts w:ascii="宋体" w:eastAsia="宋体" w:hAnsi="宋体" w:cs="宋体" w:hint="eastAsia"/>
              </w:rPr>
              <w:t>≥</w:t>
            </w:r>
            <w:r>
              <w:t>235</w:t>
            </w:r>
            <w:r>
              <w:rPr>
                <w:rFonts w:hint="eastAsia"/>
              </w:rPr>
              <w:t>人</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质量指标</w:t>
            </w:r>
          </w:p>
        </w:tc>
        <w:tc>
          <w:tcPr>
            <w:tcW w:w="2835" w:type="dxa"/>
            <w:vAlign w:val="center"/>
          </w:tcPr>
          <w:p w:rsidR="004F2B35" w:rsidRDefault="004F2B35">
            <w:pPr>
              <w:pStyle w:val="2"/>
            </w:pPr>
            <w:r>
              <w:rPr>
                <w:rFonts w:hint="eastAsia"/>
              </w:rPr>
              <w:t>巡逻警力覆盖率（</w:t>
            </w:r>
            <w:r>
              <w:t>%</w:t>
            </w:r>
            <w:r>
              <w:rPr>
                <w:rFonts w:hint="eastAsia"/>
              </w:rPr>
              <w:t>）</w:t>
            </w:r>
          </w:p>
        </w:tc>
        <w:tc>
          <w:tcPr>
            <w:tcW w:w="2835" w:type="dxa"/>
            <w:vAlign w:val="center"/>
          </w:tcPr>
          <w:p w:rsidR="004F2B35" w:rsidRDefault="004F2B35">
            <w:pPr>
              <w:pStyle w:val="2"/>
            </w:pPr>
            <w:r>
              <w:rPr>
                <w:rFonts w:hint="eastAsia"/>
              </w:rPr>
              <w:t>巡逻警力在市区各主要路段的分布覆盖比例</w:t>
            </w:r>
          </w:p>
        </w:tc>
        <w:tc>
          <w:tcPr>
            <w:tcW w:w="2551" w:type="dxa"/>
            <w:vAlign w:val="center"/>
          </w:tcPr>
          <w:p w:rsidR="004F2B35" w:rsidRDefault="004F2B35">
            <w:pPr>
              <w:pStyle w:val="2"/>
            </w:pPr>
            <w:r>
              <w:rPr>
                <w:rFonts w:ascii="宋体" w:eastAsia="宋体" w:hAnsi="宋体" w:cs="宋体" w:hint="eastAsia"/>
              </w:rPr>
              <w:t>≥</w:t>
            </w:r>
            <w:r>
              <w:t>95%</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时效指标</w:t>
            </w:r>
          </w:p>
        </w:tc>
        <w:tc>
          <w:tcPr>
            <w:tcW w:w="2835" w:type="dxa"/>
            <w:vAlign w:val="center"/>
          </w:tcPr>
          <w:p w:rsidR="004F2B35" w:rsidRDefault="004F2B35">
            <w:pPr>
              <w:pStyle w:val="2"/>
            </w:pPr>
            <w:r>
              <w:rPr>
                <w:rFonts w:hint="eastAsia"/>
              </w:rPr>
              <w:t>项目执行时间</w:t>
            </w:r>
          </w:p>
        </w:tc>
        <w:tc>
          <w:tcPr>
            <w:tcW w:w="2835" w:type="dxa"/>
            <w:vAlign w:val="center"/>
          </w:tcPr>
          <w:p w:rsidR="004F2B35" w:rsidRDefault="004F2B35">
            <w:pPr>
              <w:pStyle w:val="2"/>
            </w:pPr>
            <w:r>
              <w:rPr>
                <w:rFonts w:hint="eastAsia"/>
              </w:rPr>
              <w:t>项目执行时间</w:t>
            </w:r>
          </w:p>
        </w:tc>
        <w:tc>
          <w:tcPr>
            <w:tcW w:w="2551" w:type="dxa"/>
            <w:vAlign w:val="center"/>
          </w:tcPr>
          <w:p w:rsidR="004F2B35" w:rsidRDefault="004F2B35">
            <w:pPr>
              <w:pStyle w:val="2"/>
            </w:pPr>
            <w:r>
              <w:t>12</w:t>
            </w:r>
            <w:r>
              <w:rPr>
                <w:rFonts w:hint="eastAsia"/>
              </w:rPr>
              <w:t>月</w:t>
            </w:r>
          </w:p>
        </w:tc>
        <w:tc>
          <w:tcPr>
            <w:tcW w:w="2268" w:type="dxa"/>
            <w:vAlign w:val="center"/>
          </w:tcPr>
          <w:p w:rsidR="004F2B35" w:rsidRDefault="004F2B35">
            <w:pPr>
              <w:pStyle w:val="2"/>
            </w:pPr>
            <w:r>
              <w:rPr>
                <w:rFonts w:hint="eastAsia"/>
              </w:rPr>
              <w:t>预算文本</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成本指标</w:t>
            </w:r>
          </w:p>
        </w:tc>
        <w:tc>
          <w:tcPr>
            <w:tcW w:w="2835" w:type="dxa"/>
            <w:vAlign w:val="center"/>
          </w:tcPr>
          <w:p w:rsidR="004F2B35" w:rsidRDefault="004F2B35">
            <w:pPr>
              <w:pStyle w:val="2"/>
            </w:pPr>
            <w:r>
              <w:rPr>
                <w:rFonts w:hint="eastAsia"/>
              </w:rPr>
              <w:t>发放工资总额</w:t>
            </w:r>
          </w:p>
        </w:tc>
        <w:tc>
          <w:tcPr>
            <w:tcW w:w="2835" w:type="dxa"/>
            <w:vAlign w:val="center"/>
          </w:tcPr>
          <w:p w:rsidR="004F2B35" w:rsidRDefault="004F2B35">
            <w:pPr>
              <w:pStyle w:val="2"/>
            </w:pPr>
            <w:r>
              <w:rPr>
                <w:rFonts w:hint="eastAsia"/>
              </w:rPr>
              <w:t>全年发放工资总额</w:t>
            </w:r>
          </w:p>
        </w:tc>
        <w:tc>
          <w:tcPr>
            <w:tcW w:w="2551" w:type="dxa"/>
            <w:vAlign w:val="center"/>
          </w:tcPr>
          <w:p w:rsidR="004F2B35" w:rsidRDefault="004F2B35">
            <w:pPr>
              <w:pStyle w:val="2"/>
            </w:pPr>
            <w:r>
              <w:rPr>
                <w:rFonts w:ascii="宋体" w:eastAsia="宋体" w:hAnsi="宋体" w:cs="宋体" w:hint="eastAsia"/>
              </w:rPr>
              <w:t>≤</w:t>
            </w:r>
            <w:r>
              <w:t>898.11</w:t>
            </w:r>
            <w:r>
              <w:rPr>
                <w:rFonts w:hint="eastAsia"/>
              </w:rPr>
              <w:t>万元</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成本指标</w:t>
            </w:r>
          </w:p>
        </w:tc>
        <w:tc>
          <w:tcPr>
            <w:tcW w:w="2835" w:type="dxa"/>
            <w:vAlign w:val="center"/>
          </w:tcPr>
          <w:p w:rsidR="004F2B35" w:rsidRDefault="004F2B35">
            <w:pPr>
              <w:pStyle w:val="2"/>
            </w:pPr>
            <w:r>
              <w:rPr>
                <w:rFonts w:hint="eastAsia"/>
              </w:rPr>
              <w:t>缴纳保险及住房公积金总额</w:t>
            </w:r>
          </w:p>
        </w:tc>
        <w:tc>
          <w:tcPr>
            <w:tcW w:w="2835" w:type="dxa"/>
            <w:vAlign w:val="center"/>
          </w:tcPr>
          <w:p w:rsidR="004F2B35" w:rsidRDefault="004F2B35">
            <w:pPr>
              <w:pStyle w:val="2"/>
            </w:pPr>
            <w:r>
              <w:rPr>
                <w:rFonts w:hint="eastAsia"/>
              </w:rPr>
              <w:t>全年缴纳保险及住房公积金总额</w:t>
            </w:r>
          </w:p>
        </w:tc>
        <w:tc>
          <w:tcPr>
            <w:tcW w:w="2551" w:type="dxa"/>
            <w:vAlign w:val="center"/>
          </w:tcPr>
          <w:p w:rsidR="004F2B35" w:rsidRDefault="004F2B35">
            <w:pPr>
              <w:pStyle w:val="2"/>
            </w:pPr>
            <w:r>
              <w:rPr>
                <w:rFonts w:ascii="宋体" w:eastAsia="宋体" w:hAnsi="宋体" w:cs="宋体" w:hint="eastAsia"/>
              </w:rPr>
              <w:t>≤</w:t>
            </w:r>
            <w:r>
              <w:t>351.89</w:t>
            </w:r>
            <w:r>
              <w:rPr>
                <w:rFonts w:hint="eastAsia"/>
              </w:rPr>
              <w:t>万元</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restart"/>
            <w:vAlign w:val="center"/>
          </w:tcPr>
          <w:p w:rsidR="004F2B35" w:rsidRDefault="004F2B35">
            <w:pPr>
              <w:pStyle w:val="3"/>
            </w:pPr>
            <w:r>
              <w:rPr>
                <w:rFonts w:hint="eastAsia"/>
              </w:rPr>
              <w:t>效益指标</w:t>
            </w:r>
          </w:p>
        </w:tc>
        <w:tc>
          <w:tcPr>
            <w:tcW w:w="2268" w:type="dxa"/>
            <w:vAlign w:val="center"/>
          </w:tcPr>
          <w:p w:rsidR="004F2B35" w:rsidRDefault="004F2B35">
            <w:pPr>
              <w:pStyle w:val="2"/>
            </w:pPr>
            <w:r>
              <w:rPr>
                <w:rFonts w:hint="eastAsia"/>
              </w:rPr>
              <w:t>社会效益指标</w:t>
            </w:r>
          </w:p>
        </w:tc>
        <w:tc>
          <w:tcPr>
            <w:tcW w:w="2835" w:type="dxa"/>
            <w:vAlign w:val="center"/>
          </w:tcPr>
          <w:p w:rsidR="004F2B35" w:rsidRDefault="004F2B35">
            <w:pPr>
              <w:pStyle w:val="2"/>
            </w:pPr>
            <w:r>
              <w:rPr>
                <w:rFonts w:hint="eastAsia"/>
              </w:rPr>
              <w:t>交通拥堵持续时间减低率</w:t>
            </w:r>
          </w:p>
        </w:tc>
        <w:tc>
          <w:tcPr>
            <w:tcW w:w="2835" w:type="dxa"/>
            <w:vAlign w:val="center"/>
          </w:tcPr>
          <w:p w:rsidR="004F2B35" w:rsidRDefault="004F2B35">
            <w:pPr>
              <w:pStyle w:val="2"/>
            </w:pPr>
            <w:r>
              <w:rPr>
                <w:rFonts w:hint="eastAsia"/>
              </w:rPr>
              <w:t>本年度内，霸州市区主要路段处于严重拥堵等级的持续时间，比上年同期降低比例</w:t>
            </w:r>
          </w:p>
        </w:tc>
        <w:tc>
          <w:tcPr>
            <w:tcW w:w="2551" w:type="dxa"/>
            <w:vAlign w:val="center"/>
          </w:tcPr>
          <w:p w:rsidR="004F2B35" w:rsidRDefault="004F2B35">
            <w:pPr>
              <w:pStyle w:val="2"/>
            </w:pPr>
            <w:r>
              <w:rPr>
                <w:rFonts w:ascii="宋体" w:eastAsia="宋体" w:hAnsi="宋体" w:cs="宋体" w:hint="eastAsia"/>
              </w:rPr>
              <w:t>≥</w:t>
            </w:r>
            <w:r>
              <w:t>20%</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社会效益指标</w:t>
            </w:r>
          </w:p>
        </w:tc>
        <w:tc>
          <w:tcPr>
            <w:tcW w:w="2835" w:type="dxa"/>
            <w:vAlign w:val="center"/>
          </w:tcPr>
          <w:p w:rsidR="004F2B35" w:rsidRDefault="004F2B35">
            <w:pPr>
              <w:pStyle w:val="2"/>
            </w:pPr>
            <w:r>
              <w:rPr>
                <w:rFonts w:hint="eastAsia"/>
              </w:rPr>
              <w:t>交通参与者投诉下降率（</w:t>
            </w:r>
            <w:r>
              <w:t>%</w:t>
            </w:r>
            <w:r>
              <w:rPr>
                <w:rFonts w:hint="eastAsia"/>
              </w:rPr>
              <w:t>）</w:t>
            </w:r>
          </w:p>
        </w:tc>
        <w:tc>
          <w:tcPr>
            <w:tcW w:w="2835" w:type="dxa"/>
            <w:vAlign w:val="center"/>
          </w:tcPr>
          <w:p w:rsidR="004F2B35" w:rsidRDefault="004F2B35">
            <w:pPr>
              <w:pStyle w:val="2"/>
            </w:pPr>
            <w:r>
              <w:rPr>
                <w:rFonts w:hint="eastAsia"/>
              </w:rPr>
              <w:t>反映交通参与者对交通管理工作满意程度</w:t>
            </w:r>
          </w:p>
        </w:tc>
        <w:tc>
          <w:tcPr>
            <w:tcW w:w="2551" w:type="dxa"/>
            <w:vAlign w:val="center"/>
          </w:tcPr>
          <w:p w:rsidR="004F2B35" w:rsidRDefault="004F2B35">
            <w:pPr>
              <w:pStyle w:val="2"/>
            </w:pPr>
            <w:r>
              <w:rPr>
                <w:rFonts w:ascii="宋体" w:eastAsia="宋体" w:hAnsi="宋体" w:cs="宋体" w:hint="eastAsia"/>
              </w:rPr>
              <w:t>≥</w:t>
            </w:r>
            <w:r>
              <w:t>25%</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Align w:val="center"/>
          </w:tcPr>
          <w:p w:rsidR="004F2B35" w:rsidRDefault="004F2B35">
            <w:pPr>
              <w:pStyle w:val="3"/>
            </w:pPr>
            <w:r>
              <w:rPr>
                <w:rFonts w:hint="eastAsia"/>
              </w:rPr>
              <w:t>满意度指标</w:t>
            </w:r>
          </w:p>
        </w:tc>
        <w:tc>
          <w:tcPr>
            <w:tcW w:w="2268" w:type="dxa"/>
            <w:vAlign w:val="center"/>
          </w:tcPr>
          <w:p w:rsidR="004F2B35" w:rsidRDefault="004F2B35">
            <w:pPr>
              <w:pStyle w:val="2"/>
            </w:pPr>
            <w:r>
              <w:rPr>
                <w:rFonts w:hint="eastAsia"/>
              </w:rPr>
              <w:t>服务对象满意度指标</w:t>
            </w:r>
          </w:p>
        </w:tc>
        <w:tc>
          <w:tcPr>
            <w:tcW w:w="2835" w:type="dxa"/>
            <w:vAlign w:val="center"/>
          </w:tcPr>
          <w:p w:rsidR="004F2B35" w:rsidRDefault="004F2B35">
            <w:pPr>
              <w:pStyle w:val="2"/>
            </w:pPr>
            <w:r>
              <w:rPr>
                <w:rFonts w:hint="eastAsia"/>
              </w:rPr>
              <w:t>工资发放人员满意度（</w:t>
            </w:r>
            <w:r>
              <w:t>%</w:t>
            </w:r>
            <w:r>
              <w:rPr>
                <w:rFonts w:hint="eastAsia"/>
              </w:rPr>
              <w:t>）</w:t>
            </w:r>
          </w:p>
        </w:tc>
        <w:tc>
          <w:tcPr>
            <w:tcW w:w="2835" w:type="dxa"/>
            <w:vAlign w:val="center"/>
          </w:tcPr>
          <w:p w:rsidR="004F2B35" w:rsidRDefault="004F2B35">
            <w:pPr>
              <w:pStyle w:val="2"/>
            </w:pPr>
            <w:r>
              <w:rPr>
                <w:rFonts w:hint="eastAsia"/>
              </w:rPr>
              <w:t>调查中满意和较满意的人数占调查总人数的比率</w:t>
            </w:r>
          </w:p>
        </w:tc>
        <w:tc>
          <w:tcPr>
            <w:tcW w:w="2551" w:type="dxa"/>
            <w:vAlign w:val="center"/>
          </w:tcPr>
          <w:p w:rsidR="004F2B35" w:rsidRDefault="004F2B35">
            <w:pPr>
              <w:pStyle w:val="2"/>
            </w:pPr>
            <w:r>
              <w:rPr>
                <w:rFonts w:ascii="宋体" w:eastAsia="宋体" w:hAnsi="宋体" w:cs="宋体" w:hint="eastAsia"/>
              </w:rPr>
              <w:t>≥</w:t>
            </w:r>
            <w:r>
              <w:t>90%</w:t>
            </w:r>
          </w:p>
        </w:tc>
        <w:tc>
          <w:tcPr>
            <w:tcW w:w="2268" w:type="dxa"/>
            <w:vAlign w:val="center"/>
          </w:tcPr>
          <w:p w:rsidR="004F2B35" w:rsidRDefault="004F2B35">
            <w:pPr>
              <w:pStyle w:val="2"/>
            </w:pPr>
            <w:r>
              <w:rPr>
                <w:rFonts w:hint="eastAsia"/>
              </w:rPr>
              <w:t>调查问卷</w:t>
            </w: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、交通管理业务经费绩效目标表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4F2B35">
        <w:trPr>
          <w:trHeight w:val="397"/>
          <w:jc w:val="center"/>
        </w:trPr>
        <w:tc>
          <w:tcPr>
            <w:tcW w:w="1417" w:type="dxa"/>
            <w:tcBorders>
              <w:top w:val="single" w:sz="6" w:space="0" w:color="000000"/>
              <w:bottom w:val="single" w:sz="6" w:space="0" w:color="FFFFFF"/>
            </w:tcBorders>
            <w:vAlign w:val="center"/>
          </w:tcPr>
          <w:p w:rsidR="004F2B35" w:rsidRDefault="004F2B35">
            <w:pPr>
              <w:pStyle w:val="1"/>
            </w:pPr>
            <w:r>
              <w:rPr>
                <w:rFonts w:hint="eastAsia"/>
              </w:rPr>
              <w:t>绩效目标</w:t>
            </w:r>
          </w:p>
        </w:tc>
        <w:tc>
          <w:tcPr>
            <w:tcW w:w="12756" w:type="dxa"/>
            <w:tcBorders>
              <w:top w:val="single" w:sz="6" w:space="0" w:color="000000"/>
              <w:bottom w:val="single" w:sz="6" w:space="0" w:color="FFFFFF"/>
            </w:tcBorders>
            <w:vAlign w:val="center"/>
          </w:tcPr>
          <w:p w:rsidR="004F2B35" w:rsidRDefault="004F2B35">
            <w:pPr>
              <w:pStyle w:val="2"/>
            </w:pPr>
            <w:r>
              <w:t>1.</w:t>
            </w:r>
            <w:r>
              <w:rPr>
                <w:rFonts w:hint="eastAsia"/>
              </w:rPr>
              <w:t>维护好交通秩序、交通安全、调整疏导交通流量，及时排除障碍；处理全市交通违章和事故，做好交通安全的宣传，以及各种机动车辆的年检和证照发放管理工作，做好对全市机动车驾驶员的管理。</w:t>
            </w:r>
          </w:p>
        </w:tc>
      </w:tr>
    </w:tbl>
    <w:p w:rsidR="004F2B35" w:rsidRDefault="004F2B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4F2B35">
        <w:trPr>
          <w:trHeight w:val="397"/>
          <w:tblHeader/>
          <w:jc w:val="center"/>
        </w:trPr>
        <w:tc>
          <w:tcPr>
            <w:tcW w:w="1417" w:type="dxa"/>
            <w:vAlign w:val="center"/>
          </w:tcPr>
          <w:p w:rsidR="004F2B35" w:rsidRDefault="004F2B35">
            <w:pPr>
              <w:pStyle w:val="1"/>
            </w:pPr>
            <w:r>
              <w:rPr>
                <w:rFonts w:hint="eastAsia"/>
              </w:rPr>
              <w:t>一级指标</w:t>
            </w:r>
          </w:p>
        </w:tc>
        <w:tc>
          <w:tcPr>
            <w:tcW w:w="2268" w:type="dxa"/>
            <w:vAlign w:val="center"/>
          </w:tcPr>
          <w:p w:rsidR="004F2B35" w:rsidRDefault="004F2B35">
            <w:pPr>
              <w:pStyle w:val="1"/>
            </w:pPr>
            <w:r>
              <w:rPr>
                <w:rFonts w:hint="eastAsia"/>
              </w:rPr>
              <w:t>二级指标</w:t>
            </w:r>
          </w:p>
        </w:tc>
        <w:tc>
          <w:tcPr>
            <w:tcW w:w="2835" w:type="dxa"/>
            <w:vAlign w:val="center"/>
          </w:tcPr>
          <w:p w:rsidR="004F2B35" w:rsidRDefault="004F2B35">
            <w:pPr>
              <w:pStyle w:val="1"/>
            </w:pPr>
            <w:r>
              <w:rPr>
                <w:rFonts w:hint="eastAsia"/>
              </w:rPr>
              <w:t>三级指标</w:t>
            </w:r>
          </w:p>
        </w:tc>
        <w:tc>
          <w:tcPr>
            <w:tcW w:w="2835" w:type="dxa"/>
            <w:vAlign w:val="center"/>
          </w:tcPr>
          <w:p w:rsidR="004F2B35" w:rsidRDefault="004F2B35">
            <w:pPr>
              <w:pStyle w:val="1"/>
            </w:pPr>
            <w:r>
              <w:rPr>
                <w:rFonts w:hint="eastAsia"/>
              </w:rPr>
              <w:t>绩效指标描述</w:t>
            </w:r>
          </w:p>
        </w:tc>
        <w:tc>
          <w:tcPr>
            <w:tcW w:w="2551" w:type="dxa"/>
            <w:vAlign w:val="center"/>
          </w:tcPr>
          <w:p w:rsidR="004F2B35" w:rsidRDefault="004F2B35">
            <w:pPr>
              <w:pStyle w:val="1"/>
            </w:pPr>
            <w:r>
              <w:rPr>
                <w:rFonts w:hint="eastAsia"/>
              </w:rPr>
              <w:t>指标值</w:t>
            </w:r>
          </w:p>
        </w:tc>
        <w:tc>
          <w:tcPr>
            <w:tcW w:w="2268" w:type="dxa"/>
            <w:vAlign w:val="center"/>
          </w:tcPr>
          <w:p w:rsidR="004F2B35" w:rsidRDefault="004F2B35">
            <w:pPr>
              <w:pStyle w:val="1"/>
            </w:pPr>
            <w:r>
              <w:rPr>
                <w:rFonts w:hint="eastAsia"/>
              </w:rPr>
              <w:t>指标值确定依据</w:t>
            </w:r>
          </w:p>
        </w:tc>
      </w:tr>
      <w:tr w:rsidR="004F2B35">
        <w:trPr>
          <w:trHeight w:val="397"/>
          <w:jc w:val="center"/>
        </w:trPr>
        <w:tc>
          <w:tcPr>
            <w:tcW w:w="1417" w:type="dxa"/>
            <w:vMerge w:val="restart"/>
            <w:vAlign w:val="center"/>
          </w:tcPr>
          <w:p w:rsidR="004F2B35" w:rsidRDefault="004F2B35">
            <w:pPr>
              <w:pStyle w:val="3"/>
            </w:pPr>
            <w:r>
              <w:rPr>
                <w:rFonts w:hint="eastAsia"/>
              </w:rPr>
              <w:t>产出指标</w:t>
            </w:r>
          </w:p>
        </w:tc>
        <w:tc>
          <w:tcPr>
            <w:tcW w:w="2268" w:type="dxa"/>
            <w:vAlign w:val="center"/>
          </w:tcPr>
          <w:p w:rsidR="004F2B35" w:rsidRDefault="004F2B35">
            <w:pPr>
              <w:pStyle w:val="2"/>
            </w:pPr>
            <w:r>
              <w:rPr>
                <w:rFonts w:hint="eastAsia"/>
              </w:rPr>
              <w:t>数量指标</w:t>
            </w:r>
          </w:p>
        </w:tc>
        <w:tc>
          <w:tcPr>
            <w:tcW w:w="2835" w:type="dxa"/>
            <w:vAlign w:val="center"/>
          </w:tcPr>
          <w:p w:rsidR="004F2B35" w:rsidRDefault="004F2B35">
            <w:pPr>
              <w:pStyle w:val="2"/>
            </w:pPr>
            <w:r>
              <w:rPr>
                <w:rFonts w:hint="eastAsia"/>
              </w:rPr>
              <w:t>事故鉴定比率（</w:t>
            </w:r>
            <w:r>
              <w:t>%</w:t>
            </w:r>
            <w:r>
              <w:rPr>
                <w:rFonts w:hint="eastAsia"/>
              </w:rPr>
              <w:t>）</w:t>
            </w:r>
          </w:p>
        </w:tc>
        <w:tc>
          <w:tcPr>
            <w:tcW w:w="2835" w:type="dxa"/>
            <w:vAlign w:val="center"/>
          </w:tcPr>
          <w:p w:rsidR="004F2B35" w:rsidRDefault="004F2B35">
            <w:pPr>
              <w:pStyle w:val="2"/>
            </w:pPr>
            <w:r>
              <w:rPr>
                <w:rFonts w:hint="eastAsia"/>
              </w:rPr>
              <w:t>已做事故鉴定与按规定应做鉴定的比率</w:t>
            </w:r>
          </w:p>
        </w:tc>
        <w:tc>
          <w:tcPr>
            <w:tcW w:w="2551" w:type="dxa"/>
            <w:vAlign w:val="center"/>
          </w:tcPr>
          <w:p w:rsidR="004F2B35" w:rsidRDefault="004F2B35">
            <w:pPr>
              <w:pStyle w:val="2"/>
            </w:pPr>
            <w:r>
              <w:rPr>
                <w:rFonts w:ascii="宋体" w:eastAsia="宋体" w:hAnsi="宋体" w:cs="宋体" w:hint="eastAsia"/>
              </w:rPr>
              <w:t>≥</w:t>
            </w:r>
            <w:r>
              <w:t>99%</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质量指标</w:t>
            </w:r>
          </w:p>
        </w:tc>
        <w:tc>
          <w:tcPr>
            <w:tcW w:w="2835" w:type="dxa"/>
            <w:vAlign w:val="center"/>
          </w:tcPr>
          <w:p w:rsidR="004F2B35" w:rsidRDefault="004F2B35">
            <w:pPr>
              <w:pStyle w:val="2"/>
            </w:pPr>
            <w:r>
              <w:rPr>
                <w:rFonts w:hint="eastAsia"/>
              </w:rPr>
              <w:t>商品及服务合格率（</w:t>
            </w:r>
            <w:r>
              <w:t>%</w:t>
            </w:r>
            <w:r>
              <w:rPr>
                <w:rFonts w:hint="eastAsia"/>
              </w:rPr>
              <w:t>）</w:t>
            </w:r>
          </w:p>
        </w:tc>
        <w:tc>
          <w:tcPr>
            <w:tcW w:w="2835" w:type="dxa"/>
            <w:vAlign w:val="center"/>
          </w:tcPr>
          <w:p w:rsidR="004F2B35" w:rsidRDefault="004F2B35">
            <w:pPr>
              <w:pStyle w:val="2"/>
            </w:pPr>
            <w:r>
              <w:rPr>
                <w:rFonts w:hint="eastAsia"/>
              </w:rPr>
              <w:t>购买的商品或提供的服务的合格率</w:t>
            </w:r>
          </w:p>
        </w:tc>
        <w:tc>
          <w:tcPr>
            <w:tcW w:w="2551" w:type="dxa"/>
            <w:vAlign w:val="center"/>
          </w:tcPr>
          <w:p w:rsidR="004F2B35" w:rsidRDefault="004F2B35">
            <w:pPr>
              <w:pStyle w:val="2"/>
            </w:pPr>
            <w:r>
              <w:rPr>
                <w:rFonts w:hint="eastAsia"/>
              </w:rPr>
              <w:t>＝</w:t>
            </w:r>
            <w:r>
              <w:t>100%</w:t>
            </w:r>
          </w:p>
        </w:tc>
        <w:tc>
          <w:tcPr>
            <w:tcW w:w="2268" w:type="dxa"/>
            <w:vAlign w:val="center"/>
          </w:tcPr>
          <w:p w:rsidR="004F2B35" w:rsidRDefault="004F2B35">
            <w:pPr>
              <w:pStyle w:val="2"/>
            </w:pPr>
            <w:r>
              <w:rPr>
                <w:rFonts w:hint="eastAsia"/>
              </w:rPr>
              <w:t>全部达到使用标准</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时效指标</w:t>
            </w:r>
          </w:p>
        </w:tc>
        <w:tc>
          <w:tcPr>
            <w:tcW w:w="2835" w:type="dxa"/>
            <w:vAlign w:val="center"/>
          </w:tcPr>
          <w:p w:rsidR="004F2B35" w:rsidRDefault="004F2B35">
            <w:pPr>
              <w:pStyle w:val="2"/>
            </w:pPr>
            <w:r>
              <w:rPr>
                <w:rFonts w:hint="eastAsia"/>
              </w:rPr>
              <w:t>项目执行时间</w:t>
            </w:r>
          </w:p>
        </w:tc>
        <w:tc>
          <w:tcPr>
            <w:tcW w:w="2835" w:type="dxa"/>
            <w:vAlign w:val="center"/>
          </w:tcPr>
          <w:p w:rsidR="004F2B35" w:rsidRDefault="004F2B35">
            <w:pPr>
              <w:pStyle w:val="2"/>
            </w:pPr>
            <w:r>
              <w:rPr>
                <w:rFonts w:hint="eastAsia"/>
              </w:rPr>
              <w:t>项目执行时间</w:t>
            </w:r>
          </w:p>
        </w:tc>
        <w:tc>
          <w:tcPr>
            <w:tcW w:w="2551" w:type="dxa"/>
            <w:vAlign w:val="center"/>
          </w:tcPr>
          <w:p w:rsidR="004F2B35" w:rsidRDefault="004F2B35">
            <w:pPr>
              <w:pStyle w:val="2"/>
            </w:pPr>
            <w:r>
              <w:rPr>
                <w:rFonts w:ascii="宋体" w:eastAsia="宋体" w:hAnsi="宋体" w:cs="宋体" w:hint="eastAsia"/>
              </w:rPr>
              <w:t>≤</w:t>
            </w:r>
            <w:r>
              <w:t>11</w:t>
            </w:r>
            <w:r>
              <w:rPr>
                <w:rFonts w:hint="eastAsia"/>
              </w:rPr>
              <w:t>月</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成本指标</w:t>
            </w:r>
          </w:p>
        </w:tc>
        <w:tc>
          <w:tcPr>
            <w:tcW w:w="2835" w:type="dxa"/>
            <w:vAlign w:val="center"/>
          </w:tcPr>
          <w:p w:rsidR="004F2B35" w:rsidRDefault="004F2B35">
            <w:pPr>
              <w:pStyle w:val="2"/>
            </w:pPr>
            <w:r>
              <w:rPr>
                <w:rFonts w:hint="eastAsia"/>
              </w:rPr>
              <w:t>项目总成本</w:t>
            </w:r>
          </w:p>
        </w:tc>
        <w:tc>
          <w:tcPr>
            <w:tcW w:w="2835" w:type="dxa"/>
            <w:vAlign w:val="center"/>
          </w:tcPr>
          <w:p w:rsidR="004F2B35" w:rsidRDefault="004F2B35">
            <w:pPr>
              <w:pStyle w:val="2"/>
            </w:pPr>
            <w:r>
              <w:rPr>
                <w:rFonts w:hint="eastAsia"/>
              </w:rPr>
              <w:t>项目总预算控制额</w:t>
            </w:r>
          </w:p>
        </w:tc>
        <w:tc>
          <w:tcPr>
            <w:tcW w:w="2551" w:type="dxa"/>
            <w:vAlign w:val="center"/>
          </w:tcPr>
          <w:p w:rsidR="004F2B35" w:rsidRDefault="004F2B35">
            <w:pPr>
              <w:pStyle w:val="2"/>
            </w:pPr>
            <w:r>
              <w:rPr>
                <w:rFonts w:ascii="宋体" w:eastAsia="宋体" w:hAnsi="宋体" w:cs="宋体" w:hint="eastAsia"/>
              </w:rPr>
              <w:t>≤</w:t>
            </w:r>
            <w:r>
              <w:t>1000</w:t>
            </w:r>
            <w:r>
              <w:rPr>
                <w:rFonts w:hint="eastAsia"/>
              </w:rPr>
              <w:t>万元</w:t>
            </w:r>
          </w:p>
        </w:tc>
        <w:tc>
          <w:tcPr>
            <w:tcW w:w="2268" w:type="dxa"/>
            <w:vAlign w:val="center"/>
          </w:tcPr>
          <w:p w:rsidR="004F2B35" w:rsidRDefault="004F2B35">
            <w:pPr>
              <w:pStyle w:val="2"/>
            </w:pPr>
            <w:r>
              <w:rPr>
                <w:rFonts w:hint="eastAsia"/>
              </w:rPr>
              <w:t>根据今年的工作安排</w:t>
            </w:r>
          </w:p>
        </w:tc>
      </w:tr>
      <w:tr w:rsidR="004F2B35">
        <w:trPr>
          <w:trHeight w:val="397"/>
          <w:jc w:val="center"/>
        </w:trPr>
        <w:tc>
          <w:tcPr>
            <w:tcW w:w="1417" w:type="dxa"/>
            <w:vMerge w:val="restart"/>
            <w:vAlign w:val="center"/>
          </w:tcPr>
          <w:p w:rsidR="004F2B35" w:rsidRDefault="004F2B35">
            <w:pPr>
              <w:pStyle w:val="3"/>
            </w:pPr>
            <w:r>
              <w:rPr>
                <w:rFonts w:hint="eastAsia"/>
              </w:rPr>
              <w:t>效益指标</w:t>
            </w:r>
          </w:p>
        </w:tc>
        <w:tc>
          <w:tcPr>
            <w:tcW w:w="2268" w:type="dxa"/>
            <w:vAlign w:val="center"/>
          </w:tcPr>
          <w:p w:rsidR="004F2B35" w:rsidRDefault="004F2B35">
            <w:pPr>
              <w:pStyle w:val="2"/>
            </w:pPr>
            <w:r>
              <w:rPr>
                <w:rFonts w:hint="eastAsia"/>
              </w:rPr>
              <w:t>社会效益指标</w:t>
            </w:r>
          </w:p>
        </w:tc>
        <w:tc>
          <w:tcPr>
            <w:tcW w:w="2835" w:type="dxa"/>
            <w:vAlign w:val="center"/>
          </w:tcPr>
          <w:p w:rsidR="004F2B35" w:rsidRDefault="004F2B35">
            <w:pPr>
              <w:pStyle w:val="2"/>
            </w:pPr>
            <w:r>
              <w:rPr>
                <w:rFonts w:hint="eastAsia"/>
              </w:rPr>
              <w:t>业务保障能力</w:t>
            </w:r>
          </w:p>
        </w:tc>
        <w:tc>
          <w:tcPr>
            <w:tcW w:w="2835" w:type="dxa"/>
            <w:vAlign w:val="center"/>
          </w:tcPr>
          <w:p w:rsidR="004F2B35" w:rsidRDefault="004F2B35">
            <w:pPr>
              <w:pStyle w:val="2"/>
            </w:pPr>
            <w:r>
              <w:rPr>
                <w:rFonts w:hint="eastAsia"/>
              </w:rPr>
              <w:t>保障相关业务、工作等开展的情况</w:t>
            </w:r>
          </w:p>
        </w:tc>
        <w:tc>
          <w:tcPr>
            <w:tcW w:w="2551" w:type="dxa"/>
            <w:vAlign w:val="center"/>
          </w:tcPr>
          <w:p w:rsidR="004F2B35" w:rsidRDefault="004F2B35">
            <w:pPr>
              <w:pStyle w:val="2"/>
            </w:pPr>
            <w:r>
              <w:rPr>
                <w:rFonts w:hint="eastAsia"/>
              </w:rPr>
              <w:t>保障能力比去年有一定提升</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社会效益指标</w:t>
            </w:r>
          </w:p>
        </w:tc>
        <w:tc>
          <w:tcPr>
            <w:tcW w:w="2835" w:type="dxa"/>
            <w:vAlign w:val="center"/>
          </w:tcPr>
          <w:p w:rsidR="004F2B35" w:rsidRDefault="004F2B35">
            <w:pPr>
              <w:pStyle w:val="2"/>
            </w:pPr>
            <w:r>
              <w:rPr>
                <w:rFonts w:hint="eastAsia"/>
              </w:rPr>
              <w:t>事故鉴定、酒精检验结果</w:t>
            </w:r>
          </w:p>
        </w:tc>
        <w:tc>
          <w:tcPr>
            <w:tcW w:w="2835" w:type="dxa"/>
            <w:vAlign w:val="center"/>
          </w:tcPr>
          <w:p w:rsidR="004F2B35" w:rsidRDefault="004F2B35">
            <w:pPr>
              <w:pStyle w:val="2"/>
            </w:pPr>
            <w:r>
              <w:rPr>
                <w:rFonts w:hint="eastAsia"/>
              </w:rPr>
              <w:t>对交通事故车辆鉴定、酒驾人员酒精检测做到及时有效</w:t>
            </w:r>
          </w:p>
        </w:tc>
        <w:tc>
          <w:tcPr>
            <w:tcW w:w="2551" w:type="dxa"/>
            <w:vAlign w:val="center"/>
          </w:tcPr>
          <w:p w:rsidR="004F2B35" w:rsidRDefault="004F2B35">
            <w:pPr>
              <w:pStyle w:val="2"/>
            </w:pPr>
            <w:r>
              <w:rPr>
                <w:rFonts w:ascii="宋体" w:eastAsia="宋体" w:hAnsi="宋体" w:cs="宋体" w:hint="eastAsia"/>
              </w:rPr>
              <w:t>≥</w:t>
            </w:r>
            <w:r>
              <w:t>99%</w:t>
            </w:r>
          </w:p>
        </w:tc>
        <w:tc>
          <w:tcPr>
            <w:tcW w:w="2268" w:type="dxa"/>
            <w:vAlign w:val="center"/>
          </w:tcPr>
          <w:p w:rsidR="004F2B35" w:rsidRDefault="004F2B35">
            <w:pPr>
              <w:pStyle w:val="2"/>
            </w:pPr>
            <w:r>
              <w:rPr>
                <w:rFonts w:hint="eastAsia"/>
              </w:rPr>
              <w:t>根据事故及违法行为情况及时聘请专业机构出具鉴定结果</w:t>
            </w:r>
          </w:p>
        </w:tc>
      </w:tr>
      <w:tr w:rsidR="004F2B35">
        <w:trPr>
          <w:trHeight w:val="397"/>
          <w:jc w:val="center"/>
        </w:trPr>
        <w:tc>
          <w:tcPr>
            <w:tcW w:w="1417" w:type="dxa"/>
            <w:vAlign w:val="center"/>
          </w:tcPr>
          <w:p w:rsidR="004F2B35" w:rsidRDefault="004F2B35">
            <w:pPr>
              <w:pStyle w:val="3"/>
            </w:pPr>
            <w:r>
              <w:rPr>
                <w:rFonts w:hint="eastAsia"/>
              </w:rPr>
              <w:t>满意度指标</w:t>
            </w:r>
          </w:p>
        </w:tc>
        <w:tc>
          <w:tcPr>
            <w:tcW w:w="2268" w:type="dxa"/>
            <w:vAlign w:val="center"/>
          </w:tcPr>
          <w:p w:rsidR="004F2B35" w:rsidRDefault="004F2B35">
            <w:pPr>
              <w:pStyle w:val="2"/>
            </w:pPr>
            <w:r>
              <w:rPr>
                <w:rFonts w:hint="eastAsia"/>
              </w:rPr>
              <w:t>服务对象满意度指标</w:t>
            </w:r>
          </w:p>
        </w:tc>
        <w:tc>
          <w:tcPr>
            <w:tcW w:w="2835" w:type="dxa"/>
            <w:vAlign w:val="center"/>
          </w:tcPr>
          <w:p w:rsidR="004F2B35" w:rsidRDefault="004F2B35">
            <w:pPr>
              <w:pStyle w:val="2"/>
            </w:pPr>
            <w:r>
              <w:rPr>
                <w:rFonts w:hint="eastAsia"/>
              </w:rPr>
              <w:t>服务对象满意度（</w:t>
            </w:r>
            <w:r>
              <w:t>%</w:t>
            </w:r>
            <w:r>
              <w:rPr>
                <w:rFonts w:hint="eastAsia"/>
              </w:rPr>
              <w:t>）</w:t>
            </w:r>
          </w:p>
        </w:tc>
        <w:tc>
          <w:tcPr>
            <w:tcW w:w="2835" w:type="dxa"/>
            <w:vAlign w:val="center"/>
          </w:tcPr>
          <w:p w:rsidR="004F2B35" w:rsidRDefault="004F2B35">
            <w:pPr>
              <w:pStyle w:val="2"/>
            </w:pPr>
            <w:r>
              <w:rPr>
                <w:rFonts w:hint="eastAsia"/>
              </w:rPr>
              <w:t>调查中满意和较满意的人数占调查总人数的比率</w:t>
            </w:r>
          </w:p>
        </w:tc>
        <w:tc>
          <w:tcPr>
            <w:tcW w:w="2551" w:type="dxa"/>
            <w:vAlign w:val="center"/>
          </w:tcPr>
          <w:p w:rsidR="004F2B35" w:rsidRDefault="004F2B35">
            <w:pPr>
              <w:pStyle w:val="2"/>
            </w:pPr>
            <w:r>
              <w:rPr>
                <w:rFonts w:ascii="宋体" w:eastAsia="宋体" w:hAnsi="宋体" w:cs="宋体" w:hint="eastAsia"/>
              </w:rPr>
              <w:t>≥</w:t>
            </w:r>
            <w:r>
              <w:t>90</w:t>
            </w:r>
            <w:r>
              <w:rPr>
                <w:rFonts w:hint="eastAsia"/>
              </w:rPr>
              <w:t>百分比</w:t>
            </w:r>
          </w:p>
        </w:tc>
        <w:tc>
          <w:tcPr>
            <w:tcW w:w="2268" w:type="dxa"/>
            <w:vAlign w:val="center"/>
          </w:tcPr>
          <w:p w:rsidR="004F2B35" w:rsidRDefault="004F2B35">
            <w:pPr>
              <w:pStyle w:val="2"/>
            </w:pPr>
            <w:r>
              <w:rPr>
                <w:rFonts w:hint="eastAsia"/>
              </w:rPr>
              <w:t>调查问卷</w:t>
            </w: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、执勤执法设备购置经费绩效目标表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4F2B35">
        <w:trPr>
          <w:trHeight w:val="397"/>
          <w:jc w:val="center"/>
        </w:trPr>
        <w:tc>
          <w:tcPr>
            <w:tcW w:w="1417" w:type="dxa"/>
            <w:tcBorders>
              <w:top w:val="single" w:sz="6" w:space="0" w:color="000000"/>
              <w:bottom w:val="single" w:sz="6" w:space="0" w:color="FFFFFF"/>
            </w:tcBorders>
            <w:vAlign w:val="center"/>
          </w:tcPr>
          <w:p w:rsidR="004F2B35" w:rsidRDefault="004F2B35">
            <w:pPr>
              <w:pStyle w:val="1"/>
            </w:pPr>
            <w:r>
              <w:rPr>
                <w:rFonts w:hint="eastAsia"/>
              </w:rPr>
              <w:t>绩效目标</w:t>
            </w:r>
          </w:p>
        </w:tc>
        <w:tc>
          <w:tcPr>
            <w:tcW w:w="12756" w:type="dxa"/>
            <w:tcBorders>
              <w:top w:val="single" w:sz="6" w:space="0" w:color="000000"/>
              <w:bottom w:val="single" w:sz="6" w:space="0" w:color="FFFFFF"/>
            </w:tcBorders>
            <w:vAlign w:val="center"/>
          </w:tcPr>
          <w:p w:rsidR="004F2B35" w:rsidRDefault="004F2B35">
            <w:pPr>
              <w:pStyle w:val="2"/>
            </w:pPr>
            <w:r>
              <w:t>1.</w:t>
            </w:r>
            <w:r>
              <w:rPr>
                <w:rFonts w:hint="eastAsia"/>
              </w:rPr>
              <w:t>升级信息指挥中心平台、保障在安装电子警察及卡口监控的路口不断增加的情况下正常功能的使用。</w:t>
            </w:r>
          </w:p>
        </w:tc>
      </w:tr>
    </w:tbl>
    <w:p w:rsidR="004F2B35" w:rsidRDefault="004F2B3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4F2B35">
        <w:trPr>
          <w:trHeight w:val="397"/>
          <w:tblHeader/>
          <w:jc w:val="center"/>
        </w:trPr>
        <w:tc>
          <w:tcPr>
            <w:tcW w:w="1417" w:type="dxa"/>
            <w:vAlign w:val="center"/>
          </w:tcPr>
          <w:p w:rsidR="004F2B35" w:rsidRDefault="004F2B35">
            <w:pPr>
              <w:pStyle w:val="1"/>
            </w:pPr>
            <w:r>
              <w:rPr>
                <w:rFonts w:hint="eastAsia"/>
              </w:rPr>
              <w:t>一级指标</w:t>
            </w:r>
          </w:p>
        </w:tc>
        <w:tc>
          <w:tcPr>
            <w:tcW w:w="2268" w:type="dxa"/>
            <w:vAlign w:val="center"/>
          </w:tcPr>
          <w:p w:rsidR="004F2B35" w:rsidRDefault="004F2B35">
            <w:pPr>
              <w:pStyle w:val="1"/>
            </w:pPr>
            <w:r>
              <w:rPr>
                <w:rFonts w:hint="eastAsia"/>
              </w:rPr>
              <w:t>二级指标</w:t>
            </w:r>
          </w:p>
        </w:tc>
        <w:tc>
          <w:tcPr>
            <w:tcW w:w="2835" w:type="dxa"/>
            <w:vAlign w:val="center"/>
          </w:tcPr>
          <w:p w:rsidR="004F2B35" w:rsidRDefault="004F2B35">
            <w:pPr>
              <w:pStyle w:val="1"/>
            </w:pPr>
            <w:r>
              <w:rPr>
                <w:rFonts w:hint="eastAsia"/>
              </w:rPr>
              <w:t>三级指标</w:t>
            </w:r>
          </w:p>
        </w:tc>
        <w:tc>
          <w:tcPr>
            <w:tcW w:w="2835" w:type="dxa"/>
            <w:vAlign w:val="center"/>
          </w:tcPr>
          <w:p w:rsidR="004F2B35" w:rsidRDefault="004F2B35">
            <w:pPr>
              <w:pStyle w:val="1"/>
            </w:pPr>
            <w:r>
              <w:rPr>
                <w:rFonts w:hint="eastAsia"/>
              </w:rPr>
              <w:t>绩效指标描述</w:t>
            </w:r>
          </w:p>
        </w:tc>
        <w:tc>
          <w:tcPr>
            <w:tcW w:w="2551" w:type="dxa"/>
            <w:vAlign w:val="center"/>
          </w:tcPr>
          <w:p w:rsidR="004F2B35" w:rsidRDefault="004F2B35">
            <w:pPr>
              <w:pStyle w:val="1"/>
            </w:pPr>
            <w:r>
              <w:rPr>
                <w:rFonts w:hint="eastAsia"/>
              </w:rPr>
              <w:t>指标值</w:t>
            </w:r>
          </w:p>
        </w:tc>
        <w:tc>
          <w:tcPr>
            <w:tcW w:w="2268" w:type="dxa"/>
            <w:vAlign w:val="center"/>
          </w:tcPr>
          <w:p w:rsidR="004F2B35" w:rsidRDefault="004F2B35">
            <w:pPr>
              <w:pStyle w:val="1"/>
            </w:pPr>
            <w:r>
              <w:rPr>
                <w:rFonts w:hint="eastAsia"/>
              </w:rPr>
              <w:t>指标值确定依据</w:t>
            </w:r>
          </w:p>
        </w:tc>
      </w:tr>
      <w:tr w:rsidR="004F2B35">
        <w:trPr>
          <w:trHeight w:val="397"/>
          <w:jc w:val="center"/>
        </w:trPr>
        <w:tc>
          <w:tcPr>
            <w:tcW w:w="1417" w:type="dxa"/>
            <w:vMerge w:val="restart"/>
            <w:vAlign w:val="center"/>
          </w:tcPr>
          <w:p w:rsidR="004F2B35" w:rsidRDefault="004F2B35">
            <w:pPr>
              <w:pStyle w:val="3"/>
            </w:pPr>
            <w:r>
              <w:rPr>
                <w:rFonts w:hint="eastAsia"/>
              </w:rPr>
              <w:t>产出指标</w:t>
            </w:r>
          </w:p>
        </w:tc>
        <w:tc>
          <w:tcPr>
            <w:tcW w:w="2268" w:type="dxa"/>
            <w:vAlign w:val="center"/>
          </w:tcPr>
          <w:p w:rsidR="004F2B35" w:rsidRDefault="004F2B35">
            <w:pPr>
              <w:pStyle w:val="2"/>
            </w:pPr>
            <w:r>
              <w:rPr>
                <w:rFonts w:hint="eastAsia"/>
              </w:rPr>
              <w:t>数量指标</w:t>
            </w:r>
          </w:p>
        </w:tc>
        <w:tc>
          <w:tcPr>
            <w:tcW w:w="2835" w:type="dxa"/>
            <w:vAlign w:val="center"/>
          </w:tcPr>
          <w:p w:rsidR="004F2B35" w:rsidRDefault="004F2B35">
            <w:pPr>
              <w:pStyle w:val="2"/>
            </w:pPr>
            <w:r>
              <w:rPr>
                <w:rFonts w:hint="eastAsia"/>
              </w:rPr>
              <w:t>指挥中心平台升级改造</w:t>
            </w:r>
          </w:p>
        </w:tc>
        <w:tc>
          <w:tcPr>
            <w:tcW w:w="2835" w:type="dxa"/>
            <w:vAlign w:val="center"/>
          </w:tcPr>
          <w:p w:rsidR="004F2B35" w:rsidRDefault="004F2B35">
            <w:pPr>
              <w:pStyle w:val="2"/>
            </w:pPr>
            <w:r>
              <w:rPr>
                <w:rFonts w:hint="eastAsia"/>
              </w:rPr>
              <w:t>指挥中心平台升级改造</w:t>
            </w:r>
          </w:p>
        </w:tc>
        <w:tc>
          <w:tcPr>
            <w:tcW w:w="2551" w:type="dxa"/>
            <w:vAlign w:val="center"/>
          </w:tcPr>
          <w:p w:rsidR="004F2B35" w:rsidRDefault="004F2B35">
            <w:pPr>
              <w:pStyle w:val="2"/>
            </w:pPr>
            <w:r>
              <w:t>1</w:t>
            </w:r>
            <w:r>
              <w:rPr>
                <w:rFonts w:hint="eastAsia"/>
              </w:rPr>
              <w:t>次</w:t>
            </w:r>
          </w:p>
        </w:tc>
        <w:tc>
          <w:tcPr>
            <w:tcW w:w="2268" w:type="dxa"/>
            <w:vAlign w:val="center"/>
          </w:tcPr>
          <w:p w:rsidR="004F2B35" w:rsidRDefault="004F2B35">
            <w:pPr>
              <w:pStyle w:val="2"/>
            </w:pPr>
            <w:r>
              <w:rPr>
                <w:rFonts w:hint="eastAsia"/>
              </w:rPr>
              <w:t>工作计划</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质量指标</w:t>
            </w:r>
          </w:p>
        </w:tc>
        <w:tc>
          <w:tcPr>
            <w:tcW w:w="2835" w:type="dxa"/>
            <w:vAlign w:val="center"/>
          </w:tcPr>
          <w:p w:rsidR="004F2B35" w:rsidRDefault="004F2B35">
            <w:pPr>
              <w:pStyle w:val="2"/>
            </w:pPr>
            <w:r>
              <w:rPr>
                <w:rFonts w:hint="eastAsia"/>
              </w:rPr>
              <w:t>商品合格率（</w:t>
            </w:r>
            <w:r>
              <w:t>%</w:t>
            </w:r>
            <w:r>
              <w:rPr>
                <w:rFonts w:hint="eastAsia"/>
              </w:rPr>
              <w:t>）</w:t>
            </w:r>
          </w:p>
        </w:tc>
        <w:tc>
          <w:tcPr>
            <w:tcW w:w="2835" w:type="dxa"/>
            <w:vAlign w:val="center"/>
          </w:tcPr>
          <w:p w:rsidR="004F2B35" w:rsidRDefault="004F2B35">
            <w:pPr>
              <w:pStyle w:val="2"/>
            </w:pPr>
            <w:r>
              <w:rPr>
                <w:rFonts w:hint="eastAsia"/>
              </w:rPr>
              <w:t>购买的设备软件的合格率</w:t>
            </w:r>
          </w:p>
        </w:tc>
        <w:tc>
          <w:tcPr>
            <w:tcW w:w="2551" w:type="dxa"/>
            <w:vAlign w:val="center"/>
          </w:tcPr>
          <w:p w:rsidR="004F2B35" w:rsidRDefault="004F2B35">
            <w:pPr>
              <w:pStyle w:val="2"/>
            </w:pPr>
            <w:r>
              <w:t>100%</w:t>
            </w:r>
          </w:p>
        </w:tc>
        <w:tc>
          <w:tcPr>
            <w:tcW w:w="2268" w:type="dxa"/>
            <w:vAlign w:val="center"/>
          </w:tcPr>
          <w:p w:rsidR="004F2B35" w:rsidRDefault="004F2B35">
            <w:pPr>
              <w:pStyle w:val="2"/>
            </w:pPr>
            <w:r>
              <w:rPr>
                <w:rFonts w:hint="eastAsia"/>
              </w:rPr>
              <w:t>验收情况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时效指标</w:t>
            </w:r>
          </w:p>
        </w:tc>
        <w:tc>
          <w:tcPr>
            <w:tcW w:w="2835" w:type="dxa"/>
            <w:vAlign w:val="center"/>
          </w:tcPr>
          <w:p w:rsidR="004F2B35" w:rsidRDefault="004F2B35">
            <w:pPr>
              <w:pStyle w:val="2"/>
            </w:pPr>
            <w:r>
              <w:rPr>
                <w:rFonts w:hint="eastAsia"/>
              </w:rPr>
              <w:t>项目资金支付时间</w:t>
            </w:r>
          </w:p>
        </w:tc>
        <w:tc>
          <w:tcPr>
            <w:tcW w:w="2835" w:type="dxa"/>
            <w:vAlign w:val="center"/>
          </w:tcPr>
          <w:p w:rsidR="004F2B35" w:rsidRDefault="004F2B35">
            <w:pPr>
              <w:pStyle w:val="2"/>
            </w:pPr>
            <w:r>
              <w:rPr>
                <w:rFonts w:hint="eastAsia"/>
              </w:rPr>
              <w:t>项目资金支付时间</w:t>
            </w:r>
          </w:p>
        </w:tc>
        <w:tc>
          <w:tcPr>
            <w:tcW w:w="2551" w:type="dxa"/>
            <w:vAlign w:val="center"/>
          </w:tcPr>
          <w:p w:rsidR="004F2B35" w:rsidRDefault="004F2B35">
            <w:pPr>
              <w:pStyle w:val="2"/>
            </w:pPr>
            <w:r>
              <w:rPr>
                <w:rFonts w:ascii="宋体" w:eastAsia="宋体" w:hAnsi="宋体" w:cs="宋体" w:hint="eastAsia"/>
              </w:rPr>
              <w:t>≤</w:t>
            </w:r>
            <w:r>
              <w:t>4</w:t>
            </w:r>
            <w:r>
              <w:rPr>
                <w:rFonts w:hint="eastAsia"/>
              </w:rPr>
              <w:t>月</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Merge/>
            <w:vAlign w:val="center"/>
          </w:tcPr>
          <w:p w:rsidR="004F2B35" w:rsidRDefault="004F2B35"/>
        </w:tc>
        <w:tc>
          <w:tcPr>
            <w:tcW w:w="2268" w:type="dxa"/>
            <w:vAlign w:val="center"/>
          </w:tcPr>
          <w:p w:rsidR="004F2B35" w:rsidRDefault="004F2B35">
            <w:pPr>
              <w:pStyle w:val="2"/>
            </w:pPr>
            <w:r>
              <w:rPr>
                <w:rFonts w:hint="eastAsia"/>
              </w:rPr>
              <w:t>成本指标</w:t>
            </w:r>
          </w:p>
        </w:tc>
        <w:tc>
          <w:tcPr>
            <w:tcW w:w="2835" w:type="dxa"/>
            <w:vAlign w:val="center"/>
          </w:tcPr>
          <w:p w:rsidR="004F2B35" w:rsidRDefault="004F2B35">
            <w:pPr>
              <w:pStyle w:val="2"/>
            </w:pPr>
            <w:r>
              <w:rPr>
                <w:rFonts w:hint="eastAsia"/>
              </w:rPr>
              <w:t>项目总成本</w:t>
            </w:r>
          </w:p>
        </w:tc>
        <w:tc>
          <w:tcPr>
            <w:tcW w:w="2835" w:type="dxa"/>
            <w:vAlign w:val="center"/>
          </w:tcPr>
          <w:p w:rsidR="004F2B35" w:rsidRDefault="004F2B35">
            <w:pPr>
              <w:pStyle w:val="2"/>
            </w:pPr>
            <w:r>
              <w:rPr>
                <w:rFonts w:hint="eastAsia"/>
              </w:rPr>
              <w:t>项目总预算控制额</w:t>
            </w:r>
          </w:p>
        </w:tc>
        <w:tc>
          <w:tcPr>
            <w:tcW w:w="2551" w:type="dxa"/>
            <w:vAlign w:val="center"/>
          </w:tcPr>
          <w:p w:rsidR="004F2B35" w:rsidRDefault="004F2B35">
            <w:pPr>
              <w:pStyle w:val="2"/>
            </w:pPr>
            <w:r>
              <w:rPr>
                <w:rFonts w:ascii="宋体" w:eastAsia="宋体" w:hAnsi="宋体" w:cs="宋体" w:hint="eastAsia"/>
              </w:rPr>
              <w:t>≤</w:t>
            </w:r>
            <w:r>
              <w:t>122.3</w:t>
            </w:r>
            <w:r>
              <w:rPr>
                <w:rFonts w:hint="eastAsia"/>
              </w:rPr>
              <w:t>万元</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Align w:val="center"/>
          </w:tcPr>
          <w:p w:rsidR="004F2B35" w:rsidRDefault="004F2B35">
            <w:pPr>
              <w:pStyle w:val="3"/>
            </w:pPr>
            <w:r>
              <w:rPr>
                <w:rFonts w:hint="eastAsia"/>
              </w:rPr>
              <w:t>效益指标</w:t>
            </w:r>
          </w:p>
        </w:tc>
        <w:tc>
          <w:tcPr>
            <w:tcW w:w="2268" w:type="dxa"/>
            <w:vAlign w:val="center"/>
          </w:tcPr>
          <w:p w:rsidR="004F2B35" w:rsidRDefault="004F2B35">
            <w:pPr>
              <w:pStyle w:val="2"/>
            </w:pPr>
            <w:r>
              <w:rPr>
                <w:rFonts w:hint="eastAsia"/>
              </w:rPr>
              <w:t>可持续影响指标</w:t>
            </w:r>
          </w:p>
        </w:tc>
        <w:tc>
          <w:tcPr>
            <w:tcW w:w="2835" w:type="dxa"/>
            <w:vAlign w:val="center"/>
          </w:tcPr>
          <w:p w:rsidR="004F2B35" w:rsidRDefault="004F2B35">
            <w:pPr>
              <w:pStyle w:val="2"/>
            </w:pPr>
            <w:r>
              <w:rPr>
                <w:rFonts w:hint="eastAsia"/>
              </w:rPr>
              <w:t>路口、主要路段视频监控率（</w:t>
            </w:r>
            <w:r>
              <w:t>%</w:t>
            </w:r>
            <w:r>
              <w:rPr>
                <w:rFonts w:hint="eastAsia"/>
              </w:rPr>
              <w:t>）</w:t>
            </w:r>
          </w:p>
        </w:tc>
        <w:tc>
          <w:tcPr>
            <w:tcW w:w="2835" w:type="dxa"/>
            <w:vAlign w:val="center"/>
          </w:tcPr>
          <w:p w:rsidR="004F2B35" w:rsidRDefault="004F2B35">
            <w:pPr>
              <w:pStyle w:val="2"/>
            </w:pPr>
            <w:r>
              <w:rPr>
                <w:rFonts w:hint="eastAsia"/>
              </w:rPr>
              <w:t>安装电子警察及卡口监控的路口视频监控覆盖及实际使用情况</w:t>
            </w:r>
          </w:p>
        </w:tc>
        <w:tc>
          <w:tcPr>
            <w:tcW w:w="2551" w:type="dxa"/>
            <w:vAlign w:val="center"/>
          </w:tcPr>
          <w:p w:rsidR="004F2B35" w:rsidRDefault="004F2B35">
            <w:pPr>
              <w:pStyle w:val="2"/>
            </w:pPr>
            <w:r>
              <w:rPr>
                <w:rFonts w:ascii="宋体" w:eastAsia="宋体" w:hAnsi="宋体" w:cs="宋体" w:hint="eastAsia"/>
              </w:rPr>
              <w:t>≥</w:t>
            </w:r>
            <w:r>
              <w:t>95%</w:t>
            </w:r>
          </w:p>
        </w:tc>
        <w:tc>
          <w:tcPr>
            <w:tcW w:w="2268" w:type="dxa"/>
            <w:vAlign w:val="center"/>
          </w:tcPr>
          <w:p w:rsidR="004F2B35" w:rsidRDefault="004F2B35">
            <w:pPr>
              <w:pStyle w:val="2"/>
            </w:pPr>
            <w:r>
              <w:rPr>
                <w:rFonts w:hint="eastAsia"/>
              </w:rPr>
              <w:t>实际情况</w:t>
            </w:r>
          </w:p>
        </w:tc>
      </w:tr>
      <w:tr w:rsidR="004F2B35">
        <w:trPr>
          <w:trHeight w:val="397"/>
          <w:jc w:val="center"/>
        </w:trPr>
        <w:tc>
          <w:tcPr>
            <w:tcW w:w="1417" w:type="dxa"/>
            <w:vAlign w:val="center"/>
          </w:tcPr>
          <w:p w:rsidR="004F2B35" w:rsidRDefault="004F2B35">
            <w:pPr>
              <w:pStyle w:val="3"/>
            </w:pPr>
            <w:r>
              <w:rPr>
                <w:rFonts w:hint="eastAsia"/>
              </w:rPr>
              <w:t>满意度指标</w:t>
            </w:r>
          </w:p>
        </w:tc>
        <w:tc>
          <w:tcPr>
            <w:tcW w:w="2268" w:type="dxa"/>
            <w:vAlign w:val="center"/>
          </w:tcPr>
          <w:p w:rsidR="004F2B35" w:rsidRDefault="004F2B35">
            <w:pPr>
              <w:pStyle w:val="2"/>
            </w:pPr>
            <w:r>
              <w:rPr>
                <w:rFonts w:hint="eastAsia"/>
              </w:rPr>
              <w:t>服务对象满意度指标</w:t>
            </w:r>
          </w:p>
        </w:tc>
        <w:tc>
          <w:tcPr>
            <w:tcW w:w="2835" w:type="dxa"/>
            <w:vAlign w:val="center"/>
          </w:tcPr>
          <w:p w:rsidR="004F2B35" w:rsidRDefault="004F2B35">
            <w:pPr>
              <w:pStyle w:val="2"/>
            </w:pPr>
            <w:r>
              <w:rPr>
                <w:rFonts w:hint="eastAsia"/>
              </w:rPr>
              <w:t>服务对象满意度（</w:t>
            </w:r>
            <w:r>
              <w:t>%</w:t>
            </w:r>
            <w:r>
              <w:rPr>
                <w:rFonts w:hint="eastAsia"/>
              </w:rPr>
              <w:t>）</w:t>
            </w:r>
          </w:p>
        </w:tc>
        <w:tc>
          <w:tcPr>
            <w:tcW w:w="2835" w:type="dxa"/>
            <w:vAlign w:val="center"/>
          </w:tcPr>
          <w:p w:rsidR="004F2B35" w:rsidRDefault="004F2B35">
            <w:pPr>
              <w:pStyle w:val="2"/>
            </w:pPr>
            <w:r>
              <w:rPr>
                <w:rFonts w:hint="eastAsia"/>
              </w:rPr>
              <w:t>调查中满意和较满意的人数占调查总人数的比率</w:t>
            </w:r>
          </w:p>
        </w:tc>
        <w:tc>
          <w:tcPr>
            <w:tcW w:w="2551" w:type="dxa"/>
            <w:vAlign w:val="center"/>
          </w:tcPr>
          <w:p w:rsidR="004F2B35" w:rsidRDefault="004F2B35">
            <w:pPr>
              <w:pStyle w:val="2"/>
            </w:pPr>
            <w:r>
              <w:rPr>
                <w:rFonts w:ascii="宋体" w:eastAsia="宋体" w:hAnsi="宋体" w:cs="宋体" w:hint="eastAsia"/>
              </w:rPr>
              <w:t>≥</w:t>
            </w:r>
            <w:r>
              <w:t>90%</w:t>
            </w:r>
          </w:p>
        </w:tc>
        <w:tc>
          <w:tcPr>
            <w:tcW w:w="2268" w:type="dxa"/>
            <w:vAlign w:val="center"/>
          </w:tcPr>
          <w:p w:rsidR="004F2B35" w:rsidRDefault="004F2B35">
            <w:pPr>
              <w:pStyle w:val="2"/>
            </w:pPr>
            <w:r>
              <w:rPr>
                <w:rFonts w:hint="eastAsia"/>
              </w:rPr>
              <w:t>调查问卷</w:t>
            </w:r>
          </w:p>
        </w:tc>
      </w:tr>
    </w:tbl>
    <w:p w:rsidR="004F2B35" w:rsidRDefault="004F2B35">
      <w:pPr>
        <w:sectPr w:rsidR="004F2B35">
          <w:pgSz w:w="16840" w:h="11900" w:orient="landscape"/>
          <w:pgMar w:top="1361" w:right="1020" w:bottom="1134" w:left="1020" w:header="720" w:footer="720" w:gutter="0"/>
          <w:cols w:space="720"/>
        </w:sectPr>
      </w:pPr>
    </w:p>
    <w:p w:rsidR="004F2B35" w:rsidRDefault="004F2B35">
      <w:pPr>
        <w:spacing w:before="10" w:after="10"/>
        <w:ind w:firstLine="640"/>
        <w:outlineLvl w:val="5"/>
      </w:pPr>
      <w:r>
        <w:rPr>
          <w:rFonts w:ascii="黑体" w:eastAsia="黑体" w:hAnsi="黑体" w:cs="黑体" w:hint="eastAsia"/>
          <w:color w:val="000000"/>
          <w:sz w:val="32"/>
        </w:rPr>
        <w:t>六、政府采购预算情况</w:t>
      </w:r>
    </w:p>
    <w:p w:rsidR="004F2B35" w:rsidRDefault="004F2B35">
      <w:pPr>
        <w:spacing w:line="500" w:lineRule="exact"/>
        <w:ind w:firstLine="560"/>
      </w:pPr>
      <w:r>
        <w:rPr>
          <w:rFonts w:eastAsia="方正仿宋_GBK"/>
          <w:color w:val="000000"/>
          <w:sz w:val="28"/>
        </w:rPr>
        <w:t>2022</w:t>
      </w:r>
      <w:r>
        <w:rPr>
          <w:rFonts w:eastAsia="方正仿宋_GBK" w:hint="eastAsia"/>
          <w:color w:val="000000"/>
          <w:sz w:val="28"/>
        </w:rPr>
        <w:t>年，霸州市公安交通警察大队安排政府采购预算</w:t>
      </w:r>
      <w:r>
        <w:rPr>
          <w:rFonts w:eastAsia="方正仿宋_GBK"/>
          <w:color w:val="000000"/>
          <w:sz w:val="28"/>
        </w:rPr>
        <w:t>339.00</w:t>
      </w:r>
      <w:r>
        <w:rPr>
          <w:rFonts w:eastAsia="方正仿宋_GBK" w:hint="eastAsia"/>
          <w:color w:val="000000"/>
          <w:sz w:val="28"/>
        </w:rPr>
        <w:t>万元。具体内容见下表。</w:t>
      </w:r>
    </w:p>
    <w:p w:rsidR="004F2B35" w:rsidRDefault="004F2B35">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F2B35" w:rsidTr="00D82BC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8674" w:type="dxa"/>
            <w:gridSpan w:val="9"/>
            <w:tcBorders>
              <w:top w:val="single" w:sz="6" w:space="0" w:color="FFFFFF"/>
              <w:left w:val="single" w:sz="6" w:space="0" w:color="FFFFFF"/>
              <w:right w:val="single" w:sz="6" w:space="0" w:color="FFFFFF"/>
            </w:tcBorders>
            <w:vAlign w:val="center"/>
          </w:tcPr>
          <w:p w:rsidR="004F2B35" w:rsidRDefault="004F2B35">
            <w:pPr>
              <w:pStyle w:val="23"/>
            </w:pPr>
            <w:r>
              <w:rPr>
                <w:rFonts w:hint="eastAsia"/>
              </w:rPr>
              <w:t>单位：万元</w:t>
            </w:r>
          </w:p>
        </w:tc>
      </w:tr>
      <w:tr w:rsidR="004F2B35" w:rsidTr="00D82BC4">
        <w:trPr>
          <w:cantSplit/>
          <w:tblHeader/>
          <w:jc w:val="center"/>
        </w:trPr>
        <w:tc>
          <w:tcPr>
            <w:tcW w:w="2665" w:type="dxa"/>
            <w:gridSpan w:val="2"/>
            <w:vAlign w:val="center"/>
          </w:tcPr>
          <w:p w:rsidR="004F2B35" w:rsidRDefault="004F2B35">
            <w:pPr>
              <w:pStyle w:val="1"/>
            </w:pPr>
            <w:r>
              <w:rPr>
                <w:rFonts w:hint="eastAsia"/>
              </w:rPr>
              <w:t>政府采购项目来源</w:t>
            </w:r>
          </w:p>
        </w:tc>
        <w:tc>
          <w:tcPr>
            <w:tcW w:w="1134" w:type="dxa"/>
            <w:vMerge w:val="restart"/>
            <w:vAlign w:val="center"/>
          </w:tcPr>
          <w:p w:rsidR="004F2B35" w:rsidRDefault="004F2B35">
            <w:pPr>
              <w:pStyle w:val="1"/>
            </w:pPr>
            <w:r>
              <w:rPr>
                <w:rFonts w:hint="eastAsia"/>
              </w:rPr>
              <w:t>采购物品名称</w:t>
            </w:r>
          </w:p>
        </w:tc>
        <w:tc>
          <w:tcPr>
            <w:tcW w:w="1134" w:type="dxa"/>
            <w:vMerge w:val="restart"/>
            <w:vAlign w:val="center"/>
          </w:tcPr>
          <w:p w:rsidR="004F2B35" w:rsidRDefault="004F2B35">
            <w:pPr>
              <w:pStyle w:val="1"/>
            </w:pPr>
            <w:r>
              <w:rPr>
                <w:rFonts w:hint="eastAsia"/>
              </w:rPr>
              <w:t>政府采购目录序号</w:t>
            </w:r>
          </w:p>
        </w:tc>
        <w:tc>
          <w:tcPr>
            <w:tcW w:w="709" w:type="dxa"/>
            <w:vMerge w:val="restart"/>
            <w:vAlign w:val="center"/>
          </w:tcPr>
          <w:p w:rsidR="004F2B35" w:rsidRDefault="004F2B35">
            <w:pPr>
              <w:pStyle w:val="1"/>
            </w:pPr>
            <w:r>
              <w:rPr>
                <w:rFonts w:hint="eastAsia"/>
              </w:rPr>
              <w:t>计量</w:t>
            </w:r>
            <w:r>
              <w:t xml:space="preserve">  </w:t>
            </w:r>
            <w:r>
              <w:rPr>
                <w:rFonts w:hint="eastAsia"/>
              </w:rPr>
              <w:t>单位</w:t>
            </w:r>
          </w:p>
        </w:tc>
        <w:tc>
          <w:tcPr>
            <w:tcW w:w="850" w:type="dxa"/>
            <w:vMerge w:val="restart"/>
            <w:vAlign w:val="center"/>
          </w:tcPr>
          <w:p w:rsidR="004F2B35" w:rsidRDefault="004F2B35">
            <w:pPr>
              <w:pStyle w:val="1"/>
            </w:pPr>
            <w:r>
              <w:rPr>
                <w:rFonts w:hint="eastAsia"/>
              </w:rPr>
              <w:t>数量</w:t>
            </w:r>
          </w:p>
        </w:tc>
        <w:tc>
          <w:tcPr>
            <w:tcW w:w="850" w:type="dxa"/>
            <w:vMerge w:val="restart"/>
            <w:vAlign w:val="center"/>
          </w:tcPr>
          <w:p w:rsidR="004F2B35" w:rsidRDefault="004F2B35">
            <w:pPr>
              <w:pStyle w:val="1"/>
            </w:pPr>
            <w:r>
              <w:rPr>
                <w:rFonts w:hint="eastAsia"/>
              </w:rPr>
              <w:t>单价</w:t>
            </w:r>
          </w:p>
        </w:tc>
        <w:tc>
          <w:tcPr>
            <w:tcW w:w="7710" w:type="dxa"/>
            <w:gridSpan w:val="8"/>
            <w:vAlign w:val="center"/>
          </w:tcPr>
          <w:p w:rsidR="004F2B35" w:rsidRDefault="004F2B35">
            <w:pPr>
              <w:pStyle w:val="1"/>
            </w:pPr>
            <w:r>
              <w:rPr>
                <w:rFonts w:hint="eastAsia"/>
              </w:rPr>
              <w:t>政府采购金额（当年部门预算安排资金）</w:t>
            </w:r>
          </w:p>
        </w:tc>
        <w:tc>
          <w:tcPr>
            <w:tcW w:w="964" w:type="dxa"/>
            <w:vMerge w:val="restart"/>
            <w:vAlign w:val="center"/>
          </w:tcPr>
          <w:p w:rsidR="004F2B35" w:rsidRDefault="004F2B35">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4F2B35">
        <w:trPr>
          <w:cantSplit/>
          <w:tblHeader/>
          <w:jc w:val="center"/>
        </w:trPr>
        <w:tc>
          <w:tcPr>
            <w:tcW w:w="1701" w:type="dxa"/>
            <w:vAlign w:val="center"/>
          </w:tcPr>
          <w:p w:rsidR="004F2B35" w:rsidRDefault="004F2B35">
            <w:pPr>
              <w:pStyle w:val="1"/>
            </w:pPr>
            <w:r>
              <w:rPr>
                <w:rFonts w:hint="eastAsia"/>
              </w:rPr>
              <w:t>项目名称</w:t>
            </w:r>
          </w:p>
        </w:tc>
        <w:tc>
          <w:tcPr>
            <w:tcW w:w="964" w:type="dxa"/>
            <w:vAlign w:val="center"/>
          </w:tcPr>
          <w:p w:rsidR="004F2B35" w:rsidRDefault="004F2B35">
            <w:pPr>
              <w:pStyle w:val="1"/>
            </w:pPr>
            <w:r>
              <w:rPr>
                <w:rFonts w:hint="eastAsia"/>
              </w:rPr>
              <w:t>预算</w:t>
            </w:r>
            <w:r>
              <w:t xml:space="preserve">    </w:t>
            </w:r>
            <w:r>
              <w:rPr>
                <w:rFonts w:hint="eastAsia"/>
              </w:rPr>
              <w:t>资金</w:t>
            </w:r>
          </w:p>
        </w:tc>
        <w:tc>
          <w:tcPr>
            <w:tcW w:w="1134" w:type="dxa"/>
            <w:vMerge/>
          </w:tcPr>
          <w:p w:rsidR="004F2B35" w:rsidRDefault="004F2B35"/>
        </w:tc>
        <w:tc>
          <w:tcPr>
            <w:tcW w:w="1134" w:type="dxa"/>
            <w:vMerge/>
          </w:tcPr>
          <w:p w:rsidR="004F2B35" w:rsidRDefault="004F2B35"/>
        </w:tc>
        <w:tc>
          <w:tcPr>
            <w:tcW w:w="709" w:type="dxa"/>
            <w:vMerge/>
          </w:tcPr>
          <w:p w:rsidR="004F2B35" w:rsidRDefault="004F2B35"/>
        </w:tc>
        <w:tc>
          <w:tcPr>
            <w:tcW w:w="850" w:type="dxa"/>
            <w:vMerge/>
          </w:tcPr>
          <w:p w:rsidR="004F2B35" w:rsidRDefault="004F2B35"/>
        </w:tc>
        <w:tc>
          <w:tcPr>
            <w:tcW w:w="850" w:type="dxa"/>
            <w:vMerge/>
          </w:tcPr>
          <w:p w:rsidR="004F2B35" w:rsidRDefault="004F2B35"/>
        </w:tc>
        <w:tc>
          <w:tcPr>
            <w:tcW w:w="964" w:type="dxa"/>
            <w:vAlign w:val="center"/>
          </w:tcPr>
          <w:p w:rsidR="004F2B35" w:rsidRDefault="004F2B35">
            <w:pPr>
              <w:pStyle w:val="1"/>
            </w:pPr>
            <w:r>
              <w:rPr>
                <w:rFonts w:hint="eastAsia"/>
              </w:rPr>
              <w:t>合计</w:t>
            </w:r>
          </w:p>
        </w:tc>
        <w:tc>
          <w:tcPr>
            <w:tcW w:w="964" w:type="dxa"/>
            <w:vAlign w:val="center"/>
          </w:tcPr>
          <w:p w:rsidR="004F2B35" w:rsidRDefault="004F2B35">
            <w:pPr>
              <w:pStyle w:val="1"/>
            </w:pPr>
            <w:r>
              <w:rPr>
                <w:rFonts w:hint="eastAsia"/>
              </w:rPr>
              <w:t>一般公共预算拨款</w:t>
            </w:r>
          </w:p>
        </w:tc>
        <w:tc>
          <w:tcPr>
            <w:tcW w:w="964" w:type="dxa"/>
            <w:vAlign w:val="center"/>
          </w:tcPr>
          <w:p w:rsidR="004F2B35" w:rsidRDefault="004F2B35">
            <w:pPr>
              <w:pStyle w:val="1"/>
            </w:pPr>
            <w:r>
              <w:rPr>
                <w:rFonts w:hint="eastAsia"/>
              </w:rPr>
              <w:t>基金预算拨款</w:t>
            </w:r>
          </w:p>
        </w:tc>
        <w:tc>
          <w:tcPr>
            <w:tcW w:w="964" w:type="dxa"/>
            <w:vAlign w:val="center"/>
          </w:tcPr>
          <w:p w:rsidR="004F2B35" w:rsidRDefault="004F2B35">
            <w:pPr>
              <w:pStyle w:val="1"/>
            </w:pPr>
            <w:r>
              <w:rPr>
                <w:rFonts w:hint="eastAsia"/>
              </w:rPr>
              <w:t>国有资本经营预算拨款</w:t>
            </w:r>
          </w:p>
        </w:tc>
        <w:tc>
          <w:tcPr>
            <w:tcW w:w="964" w:type="dxa"/>
            <w:vAlign w:val="center"/>
          </w:tcPr>
          <w:p w:rsidR="004F2B35" w:rsidRDefault="004F2B35">
            <w:pPr>
              <w:pStyle w:val="1"/>
            </w:pPr>
            <w:r>
              <w:rPr>
                <w:rFonts w:hint="eastAsia"/>
              </w:rPr>
              <w:t>财政专户核拨</w:t>
            </w:r>
          </w:p>
        </w:tc>
        <w:tc>
          <w:tcPr>
            <w:tcW w:w="964" w:type="dxa"/>
            <w:vAlign w:val="center"/>
          </w:tcPr>
          <w:p w:rsidR="004F2B35" w:rsidRDefault="004F2B35">
            <w:pPr>
              <w:pStyle w:val="1"/>
            </w:pPr>
            <w:r>
              <w:rPr>
                <w:rFonts w:hint="eastAsia"/>
              </w:rPr>
              <w:t>单位</w:t>
            </w:r>
            <w:r>
              <w:t xml:space="preserve">    </w:t>
            </w:r>
            <w:r>
              <w:rPr>
                <w:rFonts w:hint="eastAsia"/>
              </w:rPr>
              <w:t>资金</w:t>
            </w:r>
          </w:p>
        </w:tc>
        <w:tc>
          <w:tcPr>
            <w:tcW w:w="964" w:type="dxa"/>
            <w:vAlign w:val="center"/>
          </w:tcPr>
          <w:p w:rsidR="004F2B35" w:rsidRDefault="004F2B35">
            <w:pPr>
              <w:pStyle w:val="1"/>
            </w:pPr>
            <w:r>
              <w:rPr>
                <w:rFonts w:hint="eastAsia"/>
              </w:rPr>
              <w:t>财政拨</w:t>
            </w:r>
            <w:r>
              <w:t xml:space="preserve">    </w:t>
            </w:r>
            <w:r>
              <w:rPr>
                <w:rFonts w:hint="eastAsia"/>
              </w:rPr>
              <w:t>款结转</w:t>
            </w:r>
          </w:p>
        </w:tc>
        <w:tc>
          <w:tcPr>
            <w:tcW w:w="964" w:type="dxa"/>
            <w:vAlign w:val="center"/>
          </w:tcPr>
          <w:p w:rsidR="004F2B35" w:rsidRDefault="004F2B35">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4F2B35" w:rsidRDefault="004F2B35"/>
        </w:tc>
      </w:tr>
      <w:tr w:rsidR="004F2B35">
        <w:trPr>
          <w:cantSplit/>
          <w:jc w:val="center"/>
        </w:trPr>
        <w:tc>
          <w:tcPr>
            <w:tcW w:w="1701" w:type="dxa"/>
            <w:vAlign w:val="center"/>
          </w:tcPr>
          <w:p w:rsidR="004F2B35" w:rsidRDefault="004F2B35">
            <w:pPr>
              <w:pStyle w:val="6"/>
            </w:pPr>
            <w:r>
              <w:rPr>
                <w:rFonts w:hint="eastAsia"/>
              </w:rPr>
              <w:t>合</w:t>
            </w:r>
            <w:r>
              <w:t xml:space="preserve">  </w:t>
            </w:r>
            <w:r>
              <w:rPr>
                <w:rFonts w:hint="eastAsia"/>
              </w:rPr>
              <w:t>计</w:t>
            </w:r>
          </w:p>
        </w:tc>
        <w:tc>
          <w:tcPr>
            <w:tcW w:w="964" w:type="dxa"/>
            <w:vAlign w:val="center"/>
          </w:tcPr>
          <w:p w:rsidR="004F2B35" w:rsidRDefault="004F2B35">
            <w:pPr>
              <w:pStyle w:val="7"/>
            </w:pPr>
          </w:p>
        </w:tc>
        <w:tc>
          <w:tcPr>
            <w:tcW w:w="1134" w:type="dxa"/>
            <w:vAlign w:val="center"/>
          </w:tcPr>
          <w:p w:rsidR="004F2B35" w:rsidRDefault="004F2B35">
            <w:pPr>
              <w:pStyle w:val="5"/>
            </w:pPr>
          </w:p>
        </w:tc>
        <w:tc>
          <w:tcPr>
            <w:tcW w:w="1134" w:type="dxa"/>
            <w:vAlign w:val="center"/>
          </w:tcPr>
          <w:p w:rsidR="004F2B35" w:rsidRDefault="004F2B35">
            <w:pPr>
              <w:pStyle w:val="5"/>
            </w:pPr>
          </w:p>
        </w:tc>
        <w:tc>
          <w:tcPr>
            <w:tcW w:w="709" w:type="dxa"/>
            <w:vAlign w:val="center"/>
          </w:tcPr>
          <w:p w:rsidR="004F2B35" w:rsidRDefault="004F2B35">
            <w:pPr>
              <w:pStyle w:val="6"/>
            </w:pPr>
          </w:p>
        </w:tc>
        <w:tc>
          <w:tcPr>
            <w:tcW w:w="850" w:type="dxa"/>
            <w:vAlign w:val="center"/>
          </w:tcPr>
          <w:p w:rsidR="004F2B35" w:rsidRDefault="004F2B35">
            <w:pPr>
              <w:pStyle w:val="7"/>
            </w:pPr>
          </w:p>
        </w:tc>
        <w:tc>
          <w:tcPr>
            <w:tcW w:w="850" w:type="dxa"/>
            <w:vAlign w:val="center"/>
          </w:tcPr>
          <w:p w:rsidR="004F2B35" w:rsidRDefault="004F2B35">
            <w:pPr>
              <w:pStyle w:val="7"/>
            </w:pPr>
          </w:p>
        </w:tc>
        <w:tc>
          <w:tcPr>
            <w:tcW w:w="964" w:type="dxa"/>
            <w:vAlign w:val="center"/>
          </w:tcPr>
          <w:p w:rsidR="004F2B35" w:rsidRDefault="004F2B35">
            <w:pPr>
              <w:pStyle w:val="7"/>
            </w:pPr>
            <w:r>
              <w:t>339.00</w:t>
            </w:r>
          </w:p>
        </w:tc>
        <w:tc>
          <w:tcPr>
            <w:tcW w:w="964" w:type="dxa"/>
            <w:vAlign w:val="center"/>
          </w:tcPr>
          <w:p w:rsidR="004F2B35" w:rsidRDefault="004F2B35">
            <w:pPr>
              <w:pStyle w:val="7"/>
            </w:pPr>
            <w:r>
              <w:t>339.00</w:t>
            </w: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r>
              <w:t>339.00</w:t>
            </w:r>
          </w:p>
        </w:tc>
      </w:tr>
      <w:tr w:rsidR="004F2B35">
        <w:trPr>
          <w:cantSplit/>
          <w:jc w:val="center"/>
        </w:trPr>
        <w:tc>
          <w:tcPr>
            <w:tcW w:w="1701" w:type="dxa"/>
            <w:vAlign w:val="center"/>
          </w:tcPr>
          <w:p w:rsidR="004F2B35" w:rsidRDefault="004F2B35">
            <w:pPr>
              <w:pStyle w:val="6"/>
            </w:pPr>
            <w:r>
              <w:rPr>
                <w:rFonts w:hint="eastAsia"/>
              </w:rPr>
              <w:t>霸州市公安交通警察大队小计</w:t>
            </w:r>
          </w:p>
        </w:tc>
        <w:tc>
          <w:tcPr>
            <w:tcW w:w="964" w:type="dxa"/>
            <w:vAlign w:val="center"/>
          </w:tcPr>
          <w:p w:rsidR="004F2B35" w:rsidRDefault="004F2B35">
            <w:pPr>
              <w:pStyle w:val="7"/>
            </w:pPr>
          </w:p>
        </w:tc>
        <w:tc>
          <w:tcPr>
            <w:tcW w:w="1134" w:type="dxa"/>
            <w:vAlign w:val="center"/>
          </w:tcPr>
          <w:p w:rsidR="004F2B35" w:rsidRDefault="004F2B35">
            <w:pPr>
              <w:pStyle w:val="5"/>
            </w:pPr>
          </w:p>
        </w:tc>
        <w:tc>
          <w:tcPr>
            <w:tcW w:w="1134" w:type="dxa"/>
            <w:vAlign w:val="center"/>
          </w:tcPr>
          <w:p w:rsidR="004F2B35" w:rsidRDefault="004F2B35">
            <w:pPr>
              <w:pStyle w:val="5"/>
            </w:pPr>
          </w:p>
        </w:tc>
        <w:tc>
          <w:tcPr>
            <w:tcW w:w="709" w:type="dxa"/>
            <w:vAlign w:val="center"/>
          </w:tcPr>
          <w:p w:rsidR="004F2B35" w:rsidRDefault="004F2B35">
            <w:pPr>
              <w:pStyle w:val="6"/>
            </w:pPr>
          </w:p>
        </w:tc>
        <w:tc>
          <w:tcPr>
            <w:tcW w:w="850" w:type="dxa"/>
            <w:vAlign w:val="center"/>
          </w:tcPr>
          <w:p w:rsidR="004F2B35" w:rsidRDefault="004F2B35">
            <w:pPr>
              <w:pStyle w:val="7"/>
            </w:pPr>
          </w:p>
        </w:tc>
        <w:tc>
          <w:tcPr>
            <w:tcW w:w="850" w:type="dxa"/>
            <w:vAlign w:val="center"/>
          </w:tcPr>
          <w:p w:rsidR="004F2B35" w:rsidRDefault="004F2B35">
            <w:pPr>
              <w:pStyle w:val="7"/>
            </w:pPr>
          </w:p>
        </w:tc>
        <w:tc>
          <w:tcPr>
            <w:tcW w:w="964" w:type="dxa"/>
            <w:vAlign w:val="center"/>
          </w:tcPr>
          <w:p w:rsidR="004F2B35" w:rsidRDefault="004F2B35">
            <w:pPr>
              <w:pStyle w:val="7"/>
            </w:pPr>
            <w:r>
              <w:t>339.00</w:t>
            </w:r>
          </w:p>
        </w:tc>
        <w:tc>
          <w:tcPr>
            <w:tcW w:w="964" w:type="dxa"/>
            <w:vAlign w:val="center"/>
          </w:tcPr>
          <w:p w:rsidR="004F2B35" w:rsidRDefault="004F2B35">
            <w:pPr>
              <w:pStyle w:val="7"/>
            </w:pPr>
            <w:r>
              <w:t>339.00</w:t>
            </w: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p>
        </w:tc>
        <w:tc>
          <w:tcPr>
            <w:tcW w:w="964" w:type="dxa"/>
            <w:vAlign w:val="center"/>
          </w:tcPr>
          <w:p w:rsidR="004F2B35" w:rsidRDefault="004F2B35">
            <w:pPr>
              <w:pStyle w:val="7"/>
            </w:pPr>
            <w:r>
              <w:t>339.00</w:t>
            </w:r>
          </w:p>
        </w:tc>
      </w:tr>
      <w:tr w:rsidR="004F2B35">
        <w:trPr>
          <w:cantSplit/>
          <w:jc w:val="center"/>
        </w:trPr>
        <w:tc>
          <w:tcPr>
            <w:tcW w:w="1701" w:type="dxa"/>
            <w:vAlign w:val="center"/>
          </w:tcPr>
          <w:p w:rsidR="004F2B35" w:rsidRDefault="004F2B35">
            <w:pPr>
              <w:pStyle w:val="2"/>
            </w:pPr>
            <w:r>
              <w:rPr>
                <w:rFonts w:hint="eastAsia"/>
              </w:rPr>
              <w:t>交通管理业务经费</w:t>
            </w:r>
          </w:p>
        </w:tc>
        <w:tc>
          <w:tcPr>
            <w:tcW w:w="964" w:type="dxa"/>
            <w:vAlign w:val="center"/>
          </w:tcPr>
          <w:p w:rsidR="004F2B35" w:rsidRDefault="004F2B35">
            <w:pPr>
              <w:pStyle w:val="4"/>
            </w:pPr>
            <w:r>
              <w:t>1000.00</w:t>
            </w:r>
          </w:p>
        </w:tc>
        <w:tc>
          <w:tcPr>
            <w:tcW w:w="1134" w:type="dxa"/>
            <w:vAlign w:val="center"/>
          </w:tcPr>
          <w:p w:rsidR="004F2B35" w:rsidRDefault="004F2B35">
            <w:pPr>
              <w:pStyle w:val="2"/>
            </w:pPr>
            <w:r>
              <w:rPr>
                <w:rFonts w:hint="eastAsia"/>
              </w:rPr>
              <w:t>交通管理设备</w:t>
            </w:r>
          </w:p>
        </w:tc>
        <w:tc>
          <w:tcPr>
            <w:tcW w:w="1134" w:type="dxa"/>
            <w:vAlign w:val="center"/>
          </w:tcPr>
          <w:p w:rsidR="004F2B35" w:rsidRDefault="004F2B35">
            <w:pPr>
              <w:pStyle w:val="2"/>
            </w:pPr>
            <w:r>
              <w:t>A032502</w:t>
            </w:r>
          </w:p>
        </w:tc>
        <w:tc>
          <w:tcPr>
            <w:tcW w:w="709" w:type="dxa"/>
            <w:vAlign w:val="center"/>
          </w:tcPr>
          <w:p w:rsidR="004F2B35" w:rsidRDefault="004F2B35">
            <w:pPr>
              <w:pStyle w:val="3"/>
            </w:pPr>
            <w:r>
              <w:rPr>
                <w:rFonts w:hint="eastAsia"/>
              </w:rPr>
              <w:t>批</w:t>
            </w:r>
          </w:p>
        </w:tc>
        <w:tc>
          <w:tcPr>
            <w:tcW w:w="850" w:type="dxa"/>
            <w:vAlign w:val="center"/>
          </w:tcPr>
          <w:p w:rsidR="004F2B35" w:rsidRDefault="004F2B35">
            <w:pPr>
              <w:pStyle w:val="4"/>
            </w:pPr>
            <w:r>
              <w:t>1</w:t>
            </w:r>
          </w:p>
        </w:tc>
        <w:tc>
          <w:tcPr>
            <w:tcW w:w="850" w:type="dxa"/>
            <w:vAlign w:val="center"/>
          </w:tcPr>
          <w:p w:rsidR="004F2B35" w:rsidRDefault="004F2B35">
            <w:pPr>
              <w:pStyle w:val="4"/>
            </w:pPr>
            <w:r>
              <w:t>224.30</w:t>
            </w:r>
          </w:p>
        </w:tc>
        <w:tc>
          <w:tcPr>
            <w:tcW w:w="964" w:type="dxa"/>
            <w:vAlign w:val="center"/>
          </w:tcPr>
          <w:p w:rsidR="004F2B35" w:rsidRDefault="004F2B35">
            <w:pPr>
              <w:pStyle w:val="4"/>
            </w:pPr>
            <w:r>
              <w:t>224.30</w:t>
            </w:r>
          </w:p>
        </w:tc>
        <w:tc>
          <w:tcPr>
            <w:tcW w:w="964" w:type="dxa"/>
            <w:vAlign w:val="center"/>
          </w:tcPr>
          <w:p w:rsidR="004F2B35" w:rsidRDefault="004F2B35">
            <w:pPr>
              <w:pStyle w:val="4"/>
            </w:pPr>
            <w:r>
              <w:t>224.30</w:t>
            </w: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r>
              <w:t>224.30</w:t>
            </w:r>
          </w:p>
        </w:tc>
      </w:tr>
      <w:tr w:rsidR="004F2B35">
        <w:trPr>
          <w:cantSplit/>
          <w:jc w:val="center"/>
        </w:trPr>
        <w:tc>
          <w:tcPr>
            <w:tcW w:w="1701" w:type="dxa"/>
            <w:vAlign w:val="center"/>
          </w:tcPr>
          <w:p w:rsidR="004F2B35" w:rsidRDefault="004F2B35">
            <w:pPr>
              <w:pStyle w:val="2"/>
            </w:pPr>
            <w:r>
              <w:rPr>
                <w:rFonts w:hint="eastAsia"/>
              </w:rPr>
              <w:t>交通管理业务经费</w:t>
            </w:r>
          </w:p>
        </w:tc>
        <w:tc>
          <w:tcPr>
            <w:tcW w:w="964" w:type="dxa"/>
            <w:vAlign w:val="center"/>
          </w:tcPr>
          <w:p w:rsidR="004F2B35" w:rsidRDefault="004F2B35">
            <w:pPr>
              <w:pStyle w:val="4"/>
            </w:pPr>
            <w:r>
              <w:t>1000.00</w:t>
            </w:r>
          </w:p>
        </w:tc>
        <w:tc>
          <w:tcPr>
            <w:tcW w:w="1134" w:type="dxa"/>
            <w:vAlign w:val="center"/>
          </w:tcPr>
          <w:p w:rsidR="004F2B35" w:rsidRDefault="004F2B35">
            <w:pPr>
              <w:pStyle w:val="2"/>
            </w:pPr>
            <w:r>
              <w:rPr>
                <w:rFonts w:hint="eastAsia"/>
              </w:rPr>
              <w:t>车辆及其他运输机械租赁服务</w:t>
            </w:r>
          </w:p>
        </w:tc>
        <w:tc>
          <w:tcPr>
            <w:tcW w:w="1134" w:type="dxa"/>
            <w:vAlign w:val="center"/>
          </w:tcPr>
          <w:p w:rsidR="004F2B35" w:rsidRDefault="004F2B35">
            <w:pPr>
              <w:pStyle w:val="2"/>
            </w:pPr>
            <w:r>
              <w:t>C0403</w:t>
            </w:r>
          </w:p>
        </w:tc>
        <w:tc>
          <w:tcPr>
            <w:tcW w:w="709" w:type="dxa"/>
            <w:vAlign w:val="center"/>
          </w:tcPr>
          <w:p w:rsidR="004F2B35" w:rsidRDefault="004F2B35">
            <w:pPr>
              <w:pStyle w:val="3"/>
            </w:pPr>
            <w:r>
              <w:rPr>
                <w:rFonts w:hint="eastAsia"/>
              </w:rPr>
              <w:t>年</w:t>
            </w:r>
          </w:p>
        </w:tc>
        <w:tc>
          <w:tcPr>
            <w:tcW w:w="850" w:type="dxa"/>
            <w:vAlign w:val="center"/>
          </w:tcPr>
          <w:p w:rsidR="004F2B35" w:rsidRDefault="004F2B35">
            <w:pPr>
              <w:pStyle w:val="4"/>
            </w:pPr>
            <w:r>
              <w:t>1</w:t>
            </w:r>
          </w:p>
        </w:tc>
        <w:tc>
          <w:tcPr>
            <w:tcW w:w="850" w:type="dxa"/>
            <w:vAlign w:val="center"/>
          </w:tcPr>
          <w:p w:rsidR="004F2B35" w:rsidRDefault="004F2B35">
            <w:pPr>
              <w:pStyle w:val="4"/>
            </w:pPr>
            <w:r>
              <w:t>45.00</w:t>
            </w:r>
          </w:p>
        </w:tc>
        <w:tc>
          <w:tcPr>
            <w:tcW w:w="964" w:type="dxa"/>
            <w:vAlign w:val="center"/>
          </w:tcPr>
          <w:p w:rsidR="004F2B35" w:rsidRDefault="004F2B35">
            <w:pPr>
              <w:pStyle w:val="4"/>
            </w:pPr>
            <w:r>
              <w:t>45.00</w:t>
            </w:r>
          </w:p>
        </w:tc>
        <w:tc>
          <w:tcPr>
            <w:tcW w:w="964" w:type="dxa"/>
            <w:vAlign w:val="center"/>
          </w:tcPr>
          <w:p w:rsidR="004F2B35" w:rsidRDefault="004F2B35">
            <w:pPr>
              <w:pStyle w:val="4"/>
            </w:pPr>
            <w:r>
              <w:t>45.00</w:t>
            </w: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r>
              <w:t>45.00</w:t>
            </w:r>
          </w:p>
        </w:tc>
      </w:tr>
      <w:tr w:rsidR="004F2B35">
        <w:trPr>
          <w:cantSplit/>
          <w:jc w:val="center"/>
        </w:trPr>
        <w:tc>
          <w:tcPr>
            <w:tcW w:w="1701" w:type="dxa"/>
            <w:vAlign w:val="center"/>
          </w:tcPr>
          <w:p w:rsidR="004F2B35" w:rsidRDefault="004F2B35">
            <w:pPr>
              <w:pStyle w:val="2"/>
            </w:pPr>
            <w:r>
              <w:rPr>
                <w:rFonts w:hint="eastAsia"/>
              </w:rPr>
              <w:t>交通管理业务经费</w:t>
            </w:r>
          </w:p>
        </w:tc>
        <w:tc>
          <w:tcPr>
            <w:tcW w:w="964" w:type="dxa"/>
            <w:vAlign w:val="center"/>
          </w:tcPr>
          <w:p w:rsidR="004F2B35" w:rsidRDefault="004F2B35">
            <w:pPr>
              <w:pStyle w:val="4"/>
            </w:pPr>
            <w:r>
              <w:t>1000.00</w:t>
            </w:r>
          </w:p>
        </w:tc>
        <w:tc>
          <w:tcPr>
            <w:tcW w:w="1134" w:type="dxa"/>
            <w:vAlign w:val="center"/>
          </w:tcPr>
          <w:p w:rsidR="004F2B35" w:rsidRDefault="004F2B35">
            <w:pPr>
              <w:pStyle w:val="2"/>
            </w:pPr>
            <w:r>
              <w:rPr>
                <w:rFonts w:hint="eastAsia"/>
              </w:rPr>
              <w:t>其他租赁服务</w:t>
            </w:r>
          </w:p>
        </w:tc>
        <w:tc>
          <w:tcPr>
            <w:tcW w:w="1134" w:type="dxa"/>
            <w:vAlign w:val="center"/>
          </w:tcPr>
          <w:p w:rsidR="004F2B35" w:rsidRDefault="004F2B35">
            <w:pPr>
              <w:pStyle w:val="2"/>
            </w:pPr>
            <w:r>
              <w:t>C0499</w:t>
            </w:r>
          </w:p>
        </w:tc>
        <w:tc>
          <w:tcPr>
            <w:tcW w:w="709" w:type="dxa"/>
            <w:vAlign w:val="center"/>
          </w:tcPr>
          <w:p w:rsidR="004F2B35" w:rsidRDefault="004F2B35">
            <w:pPr>
              <w:pStyle w:val="3"/>
            </w:pPr>
            <w:r>
              <w:rPr>
                <w:rFonts w:hint="eastAsia"/>
              </w:rPr>
              <w:t>年</w:t>
            </w:r>
          </w:p>
        </w:tc>
        <w:tc>
          <w:tcPr>
            <w:tcW w:w="850" w:type="dxa"/>
            <w:vAlign w:val="center"/>
          </w:tcPr>
          <w:p w:rsidR="004F2B35" w:rsidRDefault="004F2B35">
            <w:pPr>
              <w:pStyle w:val="4"/>
            </w:pPr>
            <w:r>
              <w:t>1</w:t>
            </w:r>
          </w:p>
        </w:tc>
        <w:tc>
          <w:tcPr>
            <w:tcW w:w="850" w:type="dxa"/>
            <w:vAlign w:val="center"/>
          </w:tcPr>
          <w:p w:rsidR="004F2B35" w:rsidRDefault="004F2B35">
            <w:pPr>
              <w:pStyle w:val="4"/>
            </w:pPr>
            <w:r>
              <w:t>38.70</w:t>
            </w:r>
          </w:p>
        </w:tc>
        <w:tc>
          <w:tcPr>
            <w:tcW w:w="964" w:type="dxa"/>
            <w:vAlign w:val="center"/>
          </w:tcPr>
          <w:p w:rsidR="004F2B35" w:rsidRDefault="004F2B35">
            <w:pPr>
              <w:pStyle w:val="4"/>
            </w:pPr>
            <w:r>
              <w:t>38.70</w:t>
            </w:r>
          </w:p>
        </w:tc>
        <w:tc>
          <w:tcPr>
            <w:tcW w:w="964" w:type="dxa"/>
            <w:vAlign w:val="center"/>
          </w:tcPr>
          <w:p w:rsidR="004F2B35" w:rsidRDefault="004F2B35">
            <w:pPr>
              <w:pStyle w:val="4"/>
            </w:pPr>
            <w:r>
              <w:t>38.70</w:t>
            </w: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r>
              <w:t>38.70</w:t>
            </w:r>
          </w:p>
        </w:tc>
      </w:tr>
      <w:tr w:rsidR="004F2B35">
        <w:trPr>
          <w:cantSplit/>
          <w:jc w:val="center"/>
        </w:trPr>
        <w:tc>
          <w:tcPr>
            <w:tcW w:w="1701" w:type="dxa"/>
            <w:vAlign w:val="center"/>
          </w:tcPr>
          <w:p w:rsidR="004F2B35" w:rsidRDefault="004F2B35">
            <w:pPr>
              <w:pStyle w:val="2"/>
            </w:pPr>
            <w:r>
              <w:rPr>
                <w:rFonts w:hint="eastAsia"/>
              </w:rPr>
              <w:t>交通管理业务经费</w:t>
            </w:r>
          </w:p>
        </w:tc>
        <w:tc>
          <w:tcPr>
            <w:tcW w:w="964" w:type="dxa"/>
            <w:vAlign w:val="center"/>
          </w:tcPr>
          <w:p w:rsidR="004F2B35" w:rsidRDefault="004F2B35">
            <w:pPr>
              <w:pStyle w:val="4"/>
            </w:pPr>
            <w:r>
              <w:t>1000.00</w:t>
            </w:r>
          </w:p>
        </w:tc>
        <w:tc>
          <w:tcPr>
            <w:tcW w:w="1134" w:type="dxa"/>
            <w:vAlign w:val="center"/>
          </w:tcPr>
          <w:p w:rsidR="004F2B35" w:rsidRDefault="004F2B35">
            <w:pPr>
              <w:pStyle w:val="2"/>
            </w:pPr>
            <w:r>
              <w:rPr>
                <w:rFonts w:hint="eastAsia"/>
              </w:rPr>
              <w:t>其他专业技术服务</w:t>
            </w:r>
          </w:p>
        </w:tc>
        <w:tc>
          <w:tcPr>
            <w:tcW w:w="1134" w:type="dxa"/>
            <w:vAlign w:val="center"/>
          </w:tcPr>
          <w:p w:rsidR="004F2B35" w:rsidRDefault="004F2B35">
            <w:pPr>
              <w:pStyle w:val="2"/>
            </w:pPr>
            <w:r>
              <w:t>C0908</w:t>
            </w:r>
          </w:p>
        </w:tc>
        <w:tc>
          <w:tcPr>
            <w:tcW w:w="709" w:type="dxa"/>
            <w:vAlign w:val="center"/>
          </w:tcPr>
          <w:p w:rsidR="004F2B35" w:rsidRDefault="004F2B35">
            <w:pPr>
              <w:pStyle w:val="3"/>
            </w:pPr>
            <w:r>
              <w:rPr>
                <w:rFonts w:hint="eastAsia"/>
              </w:rPr>
              <w:t>年</w:t>
            </w:r>
          </w:p>
        </w:tc>
        <w:tc>
          <w:tcPr>
            <w:tcW w:w="850" w:type="dxa"/>
            <w:vAlign w:val="center"/>
          </w:tcPr>
          <w:p w:rsidR="004F2B35" w:rsidRDefault="004F2B35">
            <w:pPr>
              <w:pStyle w:val="4"/>
            </w:pPr>
            <w:r>
              <w:t>1</w:t>
            </w:r>
          </w:p>
        </w:tc>
        <w:tc>
          <w:tcPr>
            <w:tcW w:w="850" w:type="dxa"/>
            <w:vAlign w:val="center"/>
          </w:tcPr>
          <w:p w:rsidR="004F2B35" w:rsidRDefault="004F2B35">
            <w:pPr>
              <w:pStyle w:val="4"/>
            </w:pPr>
            <w:r>
              <w:t>31.00</w:t>
            </w:r>
          </w:p>
        </w:tc>
        <w:tc>
          <w:tcPr>
            <w:tcW w:w="964" w:type="dxa"/>
            <w:vAlign w:val="center"/>
          </w:tcPr>
          <w:p w:rsidR="004F2B35" w:rsidRDefault="004F2B35">
            <w:pPr>
              <w:pStyle w:val="4"/>
            </w:pPr>
            <w:r>
              <w:t>31.00</w:t>
            </w:r>
          </w:p>
        </w:tc>
        <w:tc>
          <w:tcPr>
            <w:tcW w:w="964" w:type="dxa"/>
            <w:vAlign w:val="center"/>
          </w:tcPr>
          <w:p w:rsidR="004F2B35" w:rsidRDefault="004F2B35">
            <w:pPr>
              <w:pStyle w:val="4"/>
            </w:pPr>
            <w:r>
              <w:t>31.00</w:t>
            </w: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p>
        </w:tc>
        <w:tc>
          <w:tcPr>
            <w:tcW w:w="964" w:type="dxa"/>
            <w:vAlign w:val="center"/>
          </w:tcPr>
          <w:p w:rsidR="004F2B35" w:rsidRDefault="004F2B35">
            <w:pPr>
              <w:pStyle w:val="4"/>
            </w:pPr>
            <w:r>
              <w:t>31.00</w:t>
            </w:r>
          </w:p>
        </w:tc>
      </w:tr>
    </w:tbl>
    <w:p w:rsidR="004F2B35" w:rsidRDefault="004F2B35">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4F2B35" w:rsidRDefault="004F2B35">
      <w:pPr>
        <w:ind w:firstLine="640"/>
      </w:pPr>
      <w:r>
        <w:rPr>
          <w:rFonts w:eastAsia="方正仿宋_GBK"/>
          <w:color w:val="000000"/>
          <w:sz w:val="32"/>
        </w:rPr>
        <w:t xml:space="preserve"> </w:t>
      </w:r>
    </w:p>
    <w:p w:rsidR="004F2B35" w:rsidRDefault="004F2B35">
      <w:pPr>
        <w:spacing w:before="10" w:after="10"/>
        <w:ind w:firstLine="640"/>
        <w:outlineLvl w:val="5"/>
      </w:pPr>
      <w:r>
        <w:rPr>
          <w:rFonts w:ascii="黑体" w:eastAsia="黑体" w:hAnsi="黑体" w:cs="黑体" w:hint="eastAsia"/>
          <w:color w:val="000000"/>
          <w:sz w:val="32"/>
        </w:rPr>
        <w:t>七、国有资产信息</w:t>
      </w:r>
    </w:p>
    <w:p w:rsidR="004F2B35" w:rsidRDefault="004F2B35">
      <w:pPr>
        <w:spacing w:line="500" w:lineRule="exact"/>
        <w:ind w:firstLine="560"/>
      </w:pPr>
      <w:r>
        <w:rPr>
          <w:rFonts w:eastAsia="方正仿宋_GBK" w:hint="eastAsia"/>
          <w:color w:val="000000"/>
          <w:sz w:val="28"/>
        </w:rPr>
        <w:t>霸州市公安交通警察大队上年末固定资产金额为</w:t>
      </w:r>
      <w:r>
        <w:rPr>
          <w:rFonts w:eastAsia="方正仿宋_GBK"/>
          <w:color w:val="000000"/>
          <w:sz w:val="28"/>
          <w:lang w:eastAsia="zh-CN"/>
        </w:rPr>
        <w:t>6367.61</w:t>
      </w:r>
      <w:r>
        <w:rPr>
          <w:rFonts w:eastAsia="方正仿宋_GBK" w:hint="eastAsia"/>
          <w:color w:val="000000"/>
          <w:sz w:val="28"/>
        </w:rPr>
        <w:t>万元（详见下表）。本年度拟购置固定资产总额为</w:t>
      </w:r>
      <w:r>
        <w:rPr>
          <w:rFonts w:eastAsia="方正仿宋_GBK"/>
          <w:color w:val="000000"/>
          <w:sz w:val="28"/>
          <w:lang w:eastAsia="zh-CN"/>
        </w:rPr>
        <w:t>224.30</w:t>
      </w:r>
      <w:r>
        <w:rPr>
          <w:rFonts w:eastAsia="方正仿宋_GBK" w:hint="eastAsia"/>
          <w:color w:val="000000"/>
          <w:sz w:val="28"/>
        </w:rPr>
        <w:t>万元，已按要求列入政府采购预算，详见政府采购预算表。</w:t>
      </w:r>
    </w:p>
    <w:p w:rsidR="004F2B35" w:rsidRDefault="004F2B35">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4F2B35" w:rsidTr="00CD5C89">
        <w:trPr>
          <w:tblHeader/>
          <w:jc w:val="center"/>
        </w:trPr>
        <w:tc>
          <w:tcPr>
            <w:tcW w:w="7370" w:type="dxa"/>
            <w:tcBorders>
              <w:top w:val="single" w:sz="6" w:space="0" w:color="FFFFFF"/>
              <w:left w:val="single" w:sz="6" w:space="0" w:color="FFFFFF"/>
              <w:right w:val="single" w:sz="6" w:space="0" w:color="FFFFFF"/>
            </w:tcBorders>
            <w:vAlign w:val="center"/>
          </w:tcPr>
          <w:p w:rsidR="004F2B35" w:rsidRDefault="004F2B35">
            <w:pPr>
              <w:pStyle w:val="20"/>
            </w:pPr>
            <w:r>
              <w:t>402003</w:t>
            </w:r>
            <w:r>
              <w:rPr>
                <w:rFonts w:hint="eastAsia"/>
              </w:rPr>
              <w:t>霸州市公安交通警察大队</w:t>
            </w:r>
          </w:p>
        </w:tc>
        <w:tc>
          <w:tcPr>
            <w:tcW w:w="5670" w:type="dxa"/>
            <w:gridSpan w:val="2"/>
            <w:tcBorders>
              <w:top w:val="single" w:sz="6" w:space="0" w:color="FFFFFF"/>
              <w:left w:val="single" w:sz="6" w:space="0" w:color="FFFFFF"/>
              <w:right w:val="single" w:sz="6" w:space="0" w:color="FFFFFF"/>
            </w:tcBorders>
            <w:vAlign w:val="center"/>
          </w:tcPr>
          <w:p w:rsidR="004F2B35" w:rsidRDefault="004F2B35">
            <w:pPr>
              <w:pStyle w:val="22"/>
            </w:pPr>
            <w:r>
              <w:rPr>
                <w:rFonts w:hint="eastAsia"/>
              </w:rPr>
              <w:t>截止时间：</w:t>
            </w:r>
            <w:smartTag w:uri="urn:schemas-microsoft-com:office:smarttags" w:element="chsdate">
              <w:smartTagPr>
                <w:attr w:name="IsROCDate" w:val="False"/>
                <w:attr w:name="IsLunarDate" w:val="False"/>
                <w:attr w:name="Day" w:val="31"/>
                <w:attr w:name="Month" w:val="12"/>
                <w:attr w:name="Year" w:val="2021"/>
              </w:smartTagPr>
              <w:r>
                <w:t>2021-12-31</w:t>
              </w:r>
            </w:smartTag>
          </w:p>
        </w:tc>
      </w:tr>
      <w:tr w:rsidR="004F2B35">
        <w:trPr>
          <w:tblHeader/>
          <w:jc w:val="center"/>
        </w:trPr>
        <w:tc>
          <w:tcPr>
            <w:tcW w:w="7370" w:type="dxa"/>
            <w:vAlign w:val="center"/>
          </w:tcPr>
          <w:p w:rsidR="004F2B35" w:rsidRDefault="004F2B35">
            <w:pPr>
              <w:pStyle w:val="1"/>
            </w:pPr>
            <w:r>
              <w:rPr>
                <w:rFonts w:hint="eastAsia"/>
              </w:rPr>
              <w:t>项</w:t>
            </w:r>
            <w:r>
              <w:t xml:space="preserve">   </w:t>
            </w:r>
            <w:r>
              <w:rPr>
                <w:rFonts w:hint="eastAsia"/>
              </w:rPr>
              <w:t>目</w:t>
            </w:r>
          </w:p>
        </w:tc>
        <w:tc>
          <w:tcPr>
            <w:tcW w:w="2835" w:type="dxa"/>
            <w:vAlign w:val="center"/>
          </w:tcPr>
          <w:p w:rsidR="004F2B35" w:rsidRDefault="004F2B35">
            <w:pPr>
              <w:pStyle w:val="1"/>
            </w:pPr>
            <w:r>
              <w:rPr>
                <w:rFonts w:hint="eastAsia"/>
              </w:rPr>
              <w:t>数量</w:t>
            </w:r>
          </w:p>
        </w:tc>
        <w:tc>
          <w:tcPr>
            <w:tcW w:w="2835" w:type="dxa"/>
            <w:vAlign w:val="center"/>
          </w:tcPr>
          <w:p w:rsidR="004F2B35" w:rsidRDefault="004F2B35">
            <w:pPr>
              <w:pStyle w:val="1"/>
            </w:pPr>
            <w:r>
              <w:rPr>
                <w:rFonts w:hint="eastAsia"/>
              </w:rPr>
              <w:t>价值（金额单位：万元）</w:t>
            </w:r>
          </w:p>
        </w:tc>
      </w:tr>
      <w:tr w:rsidR="004F2B35">
        <w:trPr>
          <w:jc w:val="center"/>
        </w:trPr>
        <w:tc>
          <w:tcPr>
            <w:tcW w:w="7370" w:type="dxa"/>
            <w:vAlign w:val="center"/>
          </w:tcPr>
          <w:p w:rsidR="004F2B35" w:rsidRDefault="004F2B35" w:rsidP="00CD5C89">
            <w:pPr>
              <w:pStyle w:val="2"/>
            </w:pPr>
            <w:r>
              <w:rPr>
                <w:rFonts w:hint="eastAsia"/>
              </w:rPr>
              <w:t>资产总额</w:t>
            </w:r>
          </w:p>
        </w:tc>
        <w:tc>
          <w:tcPr>
            <w:tcW w:w="2835" w:type="dxa"/>
            <w:vAlign w:val="center"/>
          </w:tcPr>
          <w:p w:rsidR="004F2B35" w:rsidRDefault="004F2B35">
            <w:pPr>
              <w:pStyle w:val="3"/>
            </w:pPr>
          </w:p>
        </w:tc>
        <w:tc>
          <w:tcPr>
            <w:tcW w:w="2835" w:type="dxa"/>
            <w:vAlign w:val="center"/>
          </w:tcPr>
          <w:p w:rsidR="004F2B35" w:rsidRDefault="004F2B35">
            <w:pPr>
              <w:pStyle w:val="4"/>
              <w:rPr>
                <w:lang w:eastAsia="zh-CN"/>
              </w:rPr>
            </w:pPr>
            <w:r>
              <w:rPr>
                <w:lang w:eastAsia="zh-CN"/>
              </w:rPr>
              <w:t>6367.61</w:t>
            </w:r>
          </w:p>
        </w:tc>
      </w:tr>
      <w:tr w:rsidR="004F2B35">
        <w:trPr>
          <w:jc w:val="center"/>
        </w:trPr>
        <w:tc>
          <w:tcPr>
            <w:tcW w:w="7370" w:type="dxa"/>
            <w:vAlign w:val="center"/>
          </w:tcPr>
          <w:p w:rsidR="004F2B35" w:rsidRDefault="004F2B35" w:rsidP="00CD5C89">
            <w:pPr>
              <w:pStyle w:val="2"/>
            </w:pPr>
            <w:r>
              <w:t>1</w:t>
            </w:r>
            <w:r>
              <w:rPr>
                <w:rFonts w:hint="eastAsia"/>
              </w:rPr>
              <w:t>、房屋（平方米）</w:t>
            </w:r>
          </w:p>
        </w:tc>
        <w:tc>
          <w:tcPr>
            <w:tcW w:w="2835" w:type="dxa"/>
            <w:vAlign w:val="center"/>
          </w:tcPr>
          <w:p w:rsidR="004F2B35" w:rsidRDefault="004F2B35" w:rsidP="00CD5C89">
            <w:pPr>
              <w:pStyle w:val="3"/>
              <w:rPr>
                <w:lang w:eastAsia="zh-CN"/>
              </w:rPr>
            </w:pPr>
            <w:r>
              <w:rPr>
                <w:lang w:eastAsia="zh-CN"/>
              </w:rPr>
              <w:t>4206.52</w:t>
            </w:r>
          </w:p>
        </w:tc>
        <w:tc>
          <w:tcPr>
            <w:tcW w:w="2835" w:type="dxa"/>
            <w:vAlign w:val="center"/>
          </w:tcPr>
          <w:p w:rsidR="004F2B35" w:rsidRDefault="004F2B35">
            <w:pPr>
              <w:pStyle w:val="4"/>
              <w:rPr>
                <w:lang w:eastAsia="zh-CN"/>
              </w:rPr>
            </w:pPr>
            <w:r>
              <w:rPr>
                <w:lang w:eastAsia="zh-CN"/>
              </w:rPr>
              <w:t>861.81</w:t>
            </w:r>
          </w:p>
        </w:tc>
      </w:tr>
      <w:tr w:rsidR="004F2B35">
        <w:trPr>
          <w:jc w:val="center"/>
        </w:trPr>
        <w:tc>
          <w:tcPr>
            <w:tcW w:w="7370" w:type="dxa"/>
            <w:vAlign w:val="center"/>
          </w:tcPr>
          <w:p w:rsidR="004F2B35" w:rsidRDefault="004F2B35" w:rsidP="00CD5C89">
            <w:pPr>
              <w:pStyle w:val="2"/>
            </w:pPr>
            <w:r>
              <w:rPr>
                <w:rFonts w:hint="eastAsia"/>
              </w:rPr>
              <w:t xml:space="preserve">　　其中：办公用房（平方米）</w:t>
            </w:r>
          </w:p>
        </w:tc>
        <w:tc>
          <w:tcPr>
            <w:tcW w:w="2835" w:type="dxa"/>
            <w:vAlign w:val="center"/>
          </w:tcPr>
          <w:p w:rsidR="004F2B35" w:rsidRDefault="004F2B35" w:rsidP="00CD5C89">
            <w:pPr>
              <w:pStyle w:val="3"/>
              <w:rPr>
                <w:lang w:eastAsia="zh-CN"/>
              </w:rPr>
            </w:pPr>
            <w:r>
              <w:rPr>
                <w:lang w:eastAsia="zh-CN"/>
              </w:rPr>
              <w:t>3947</w:t>
            </w:r>
          </w:p>
        </w:tc>
        <w:tc>
          <w:tcPr>
            <w:tcW w:w="2835" w:type="dxa"/>
            <w:vAlign w:val="center"/>
          </w:tcPr>
          <w:p w:rsidR="004F2B35" w:rsidRDefault="004F2B35">
            <w:pPr>
              <w:pStyle w:val="4"/>
              <w:rPr>
                <w:lang w:eastAsia="zh-CN"/>
              </w:rPr>
            </w:pPr>
            <w:r>
              <w:rPr>
                <w:lang w:eastAsia="zh-CN"/>
              </w:rPr>
              <w:t>834.15</w:t>
            </w:r>
          </w:p>
        </w:tc>
      </w:tr>
      <w:tr w:rsidR="004F2B35">
        <w:trPr>
          <w:jc w:val="center"/>
        </w:trPr>
        <w:tc>
          <w:tcPr>
            <w:tcW w:w="7370" w:type="dxa"/>
            <w:vAlign w:val="center"/>
          </w:tcPr>
          <w:p w:rsidR="004F2B35" w:rsidRDefault="004F2B35" w:rsidP="00CD5C89">
            <w:pPr>
              <w:pStyle w:val="2"/>
            </w:pPr>
            <w:r>
              <w:t>2</w:t>
            </w:r>
            <w:r>
              <w:rPr>
                <w:rFonts w:hint="eastAsia"/>
              </w:rPr>
              <w:t>、车辆（台、辆）</w:t>
            </w:r>
          </w:p>
        </w:tc>
        <w:tc>
          <w:tcPr>
            <w:tcW w:w="2835" w:type="dxa"/>
            <w:vAlign w:val="center"/>
          </w:tcPr>
          <w:p w:rsidR="004F2B35" w:rsidRDefault="004F2B35" w:rsidP="00CD5C89">
            <w:pPr>
              <w:pStyle w:val="3"/>
              <w:rPr>
                <w:lang w:eastAsia="zh-CN"/>
              </w:rPr>
            </w:pPr>
            <w:r>
              <w:rPr>
                <w:lang w:eastAsia="zh-CN"/>
              </w:rPr>
              <w:t>36</w:t>
            </w:r>
          </w:p>
        </w:tc>
        <w:tc>
          <w:tcPr>
            <w:tcW w:w="2835" w:type="dxa"/>
            <w:vAlign w:val="center"/>
          </w:tcPr>
          <w:p w:rsidR="004F2B35" w:rsidRDefault="004F2B35">
            <w:pPr>
              <w:pStyle w:val="4"/>
              <w:rPr>
                <w:lang w:eastAsia="zh-CN"/>
              </w:rPr>
            </w:pPr>
            <w:r>
              <w:rPr>
                <w:lang w:eastAsia="zh-CN"/>
              </w:rPr>
              <w:t>699.92</w:t>
            </w:r>
          </w:p>
        </w:tc>
      </w:tr>
      <w:tr w:rsidR="004F2B35">
        <w:trPr>
          <w:jc w:val="center"/>
        </w:trPr>
        <w:tc>
          <w:tcPr>
            <w:tcW w:w="7370" w:type="dxa"/>
            <w:vAlign w:val="center"/>
          </w:tcPr>
          <w:p w:rsidR="004F2B35" w:rsidRDefault="004F2B35" w:rsidP="00CD5C89">
            <w:pPr>
              <w:pStyle w:val="2"/>
            </w:pPr>
            <w:r>
              <w:t>3</w:t>
            </w:r>
            <w:r>
              <w:rPr>
                <w:rFonts w:hint="eastAsia"/>
              </w:rPr>
              <w:t>、单价在</w:t>
            </w:r>
            <w:r>
              <w:t>20</w:t>
            </w:r>
            <w:r>
              <w:rPr>
                <w:rFonts w:hint="eastAsia"/>
              </w:rPr>
              <w:t>万元以上的设备</w:t>
            </w:r>
          </w:p>
        </w:tc>
        <w:tc>
          <w:tcPr>
            <w:tcW w:w="2835" w:type="dxa"/>
            <w:vAlign w:val="center"/>
          </w:tcPr>
          <w:p w:rsidR="004F2B35" w:rsidRDefault="004F2B35">
            <w:pPr>
              <w:pStyle w:val="3"/>
              <w:rPr>
                <w:lang w:eastAsia="zh-CN"/>
              </w:rPr>
            </w:pPr>
            <w:r>
              <w:rPr>
                <w:lang w:eastAsia="zh-CN"/>
              </w:rPr>
              <w:t>34</w:t>
            </w:r>
          </w:p>
        </w:tc>
        <w:tc>
          <w:tcPr>
            <w:tcW w:w="2835" w:type="dxa"/>
            <w:vAlign w:val="center"/>
          </w:tcPr>
          <w:p w:rsidR="004F2B35" w:rsidRDefault="004F2B35">
            <w:pPr>
              <w:pStyle w:val="4"/>
              <w:rPr>
                <w:lang w:eastAsia="zh-CN"/>
              </w:rPr>
            </w:pPr>
            <w:r>
              <w:rPr>
                <w:lang w:eastAsia="zh-CN"/>
              </w:rPr>
              <w:t>934.92</w:t>
            </w:r>
          </w:p>
        </w:tc>
      </w:tr>
      <w:tr w:rsidR="004F2B35">
        <w:trPr>
          <w:jc w:val="center"/>
        </w:trPr>
        <w:tc>
          <w:tcPr>
            <w:tcW w:w="7370" w:type="dxa"/>
            <w:vAlign w:val="center"/>
          </w:tcPr>
          <w:p w:rsidR="004F2B35" w:rsidRDefault="004F2B35" w:rsidP="00CD5C89">
            <w:pPr>
              <w:pStyle w:val="2"/>
            </w:pPr>
            <w:r>
              <w:t>4</w:t>
            </w:r>
            <w:r>
              <w:rPr>
                <w:rFonts w:hint="eastAsia"/>
              </w:rPr>
              <w:t>、其他固定资产</w:t>
            </w:r>
          </w:p>
        </w:tc>
        <w:tc>
          <w:tcPr>
            <w:tcW w:w="2835" w:type="dxa"/>
            <w:vAlign w:val="center"/>
          </w:tcPr>
          <w:p w:rsidR="004F2B35" w:rsidRDefault="004F2B35">
            <w:pPr>
              <w:pStyle w:val="3"/>
            </w:pPr>
          </w:p>
        </w:tc>
        <w:tc>
          <w:tcPr>
            <w:tcW w:w="2835" w:type="dxa"/>
            <w:vAlign w:val="center"/>
          </w:tcPr>
          <w:p w:rsidR="004F2B35" w:rsidRDefault="004F2B35">
            <w:pPr>
              <w:pStyle w:val="4"/>
              <w:rPr>
                <w:lang w:eastAsia="zh-CN"/>
              </w:rPr>
            </w:pPr>
            <w:r>
              <w:rPr>
                <w:lang w:eastAsia="zh-CN"/>
              </w:rPr>
              <w:t>3870.96</w:t>
            </w:r>
          </w:p>
        </w:tc>
      </w:tr>
    </w:tbl>
    <w:p w:rsidR="004F2B35" w:rsidRDefault="004F2B35">
      <w:pPr>
        <w:ind w:firstLine="420"/>
      </w:pPr>
      <w:r>
        <w:rPr>
          <w:rFonts w:ascii="方正书宋_GBK" w:eastAsia="方正书宋_GBK" w:hAnsi="方正书宋_GBK" w:cs="方正书宋_GBK" w:hint="eastAsia"/>
          <w:color w:val="000000"/>
          <w:sz w:val="21"/>
        </w:rPr>
        <w:t>注：无固定资产占用情况，空表列示。</w:t>
      </w:r>
    </w:p>
    <w:p w:rsidR="004F2B35" w:rsidRDefault="004F2B35">
      <w:pPr>
        <w:ind w:firstLine="640"/>
      </w:pPr>
      <w:r>
        <w:rPr>
          <w:rFonts w:eastAsia="方正仿宋_GBK"/>
          <w:color w:val="000000"/>
          <w:sz w:val="32"/>
        </w:rPr>
        <w:t xml:space="preserve"> </w:t>
      </w:r>
    </w:p>
    <w:p w:rsidR="004F2B35" w:rsidRDefault="004F2B35">
      <w:pPr>
        <w:spacing w:before="10" w:after="10"/>
        <w:ind w:firstLine="640"/>
        <w:outlineLvl w:val="5"/>
      </w:pPr>
      <w:r>
        <w:rPr>
          <w:rFonts w:ascii="黑体" w:eastAsia="黑体" w:hAnsi="黑体" w:cs="黑体" w:hint="eastAsia"/>
          <w:color w:val="000000"/>
          <w:sz w:val="32"/>
        </w:rPr>
        <w:t>八、名词解释</w:t>
      </w:r>
    </w:p>
    <w:p w:rsidR="004F2B35" w:rsidRDefault="004F2B35">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ascii="宋体" w:hAnsi="宋体" w:cs="宋体" w:hint="eastAsia"/>
          <w:color w:val="000000"/>
          <w:sz w:val="28"/>
          <w:lang w:eastAsia="zh-CN"/>
        </w:rPr>
        <w:t>本</w:t>
      </w:r>
      <w:r>
        <w:rPr>
          <w:rFonts w:eastAsia="方正仿宋_GBK" w:hint="eastAsia"/>
          <w:color w:val="000000"/>
          <w:sz w:val="28"/>
        </w:rPr>
        <w:t>级财政当年拨付的资金。</w:t>
      </w:r>
    </w:p>
    <w:p w:rsidR="004F2B35" w:rsidRDefault="004F2B35">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4F2B35" w:rsidRDefault="004F2B35">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4F2B35" w:rsidRDefault="004F2B35">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4F2B35" w:rsidRDefault="004F2B35">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4F2B35" w:rsidRDefault="004F2B35">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4F2B35" w:rsidRDefault="004F2B35">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ascii="宋体" w:hAnsi="宋体" w:cs="宋体" w:hint="eastAsia"/>
          <w:color w:val="000000"/>
          <w:sz w:val="28"/>
          <w:lang w:eastAsia="zh-CN"/>
        </w:rPr>
        <w:t>本</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F2B35" w:rsidRDefault="004F2B35">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F2B35" w:rsidRDefault="004F2B35">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4F2B35" w:rsidRDefault="004F2B35">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4F2B35" w:rsidRDefault="004F2B35">
      <w:pPr>
        <w:spacing w:before="10" w:after="10"/>
        <w:ind w:firstLine="640"/>
        <w:outlineLvl w:val="5"/>
      </w:pPr>
      <w:r>
        <w:rPr>
          <w:rFonts w:ascii="黑体" w:eastAsia="黑体" w:hAnsi="黑体" w:cs="黑体" w:hint="eastAsia"/>
          <w:color w:val="000000"/>
          <w:sz w:val="32"/>
        </w:rPr>
        <w:t>九、其他需要说明的事项</w:t>
      </w:r>
    </w:p>
    <w:p w:rsidR="004F2B35" w:rsidRPr="00576AFA" w:rsidRDefault="004F2B35" w:rsidP="00576AFA">
      <w:pPr>
        <w:spacing w:line="500" w:lineRule="exact"/>
        <w:ind w:firstLine="560"/>
        <w:rPr>
          <w:lang w:eastAsia="zh-CN"/>
        </w:rPr>
      </w:pPr>
      <w:r>
        <w:rPr>
          <w:rFonts w:eastAsia="方正仿宋_GBK" w:hint="eastAsia"/>
          <w:color w:val="000000"/>
          <w:sz w:val="28"/>
        </w:rPr>
        <w:t>我单位无其他需要说明的事项</w:t>
      </w:r>
      <w:r>
        <w:rPr>
          <w:rFonts w:hint="eastAsia"/>
          <w:color w:val="000000"/>
          <w:sz w:val="28"/>
          <w:lang w:eastAsia="zh-CN"/>
        </w:rPr>
        <w:t>。</w:t>
      </w:r>
    </w:p>
    <w:sectPr w:rsidR="004F2B35" w:rsidRPr="00576AFA" w:rsidSect="0099704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35" w:rsidRDefault="004F2B35" w:rsidP="00997045">
      <w:r>
        <w:separator/>
      </w:r>
    </w:p>
  </w:endnote>
  <w:endnote w:type="continuationSeparator" w:id="0">
    <w:p w:rsidR="004F2B35" w:rsidRDefault="004F2B35" w:rsidP="00997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script"/>
    <w:notTrueType/>
    <w:pitch w:val="fixed"/>
    <w:sig w:usb0="00000001" w:usb1="080E0000" w:usb2="00000010" w:usb3="00000000" w:csb0="00040000" w:csb1="00000000"/>
  </w:font>
  <w:font w:name="方正书宋_GBK">
    <w:altName w:val="宋体"/>
    <w:panose1 w:val="00000000000000000000"/>
    <w:charset w:val="86"/>
    <w:family w:val="script"/>
    <w:notTrueType/>
    <w:pitch w:val="fixed"/>
    <w:sig w:usb0="00000001" w:usb1="080E0000" w:usb2="00000010" w:usb3="00000000" w:csb0="00040000" w:csb1="00000000"/>
  </w:font>
  <w:font w:name="方正仿宋_GBK">
    <w:altName w:val="宋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35" w:rsidRDefault="004F2B35">
    <w:fldSimple w:instr="PAGE &quot;page number&quot;">
      <w:r>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35" w:rsidRDefault="004F2B35">
    <w:pPr>
      <w:jc w:val="right"/>
    </w:pPr>
    <w:fldSimple w:instr="PAGE &quot;page number&quot;">
      <w:r>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35" w:rsidRDefault="004F2B35" w:rsidP="00997045">
      <w:r>
        <w:separator/>
      </w:r>
    </w:p>
  </w:footnote>
  <w:footnote w:type="continuationSeparator" w:id="0">
    <w:p w:rsidR="004F2B35" w:rsidRDefault="004F2B35" w:rsidP="009970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045"/>
    <w:rsid w:val="0008395C"/>
    <w:rsid w:val="000C5972"/>
    <w:rsid w:val="0027683B"/>
    <w:rsid w:val="00277E06"/>
    <w:rsid w:val="002C1666"/>
    <w:rsid w:val="003B7F1B"/>
    <w:rsid w:val="00454A7A"/>
    <w:rsid w:val="004C6C2E"/>
    <w:rsid w:val="004F2B35"/>
    <w:rsid w:val="00576AFA"/>
    <w:rsid w:val="00830F48"/>
    <w:rsid w:val="009227BB"/>
    <w:rsid w:val="00972716"/>
    <w:rsid w:val="00997045"/>
    <w:rsid w:val="009F5823"/>
    <w:rsid w:val="00A16FAF"/>
    <w:rsid w:val="00B32CA1"/>
    <w:rsid w:val="00CD5C89"/>
    <w:rsid w:val="00D82BC4"/>
    <w:rsid w:val="00DB4153"/>
    <w:rsid w:val="00FC1B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45"/>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997045"/>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997045"/>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997045"/>
    <w:rPr>
      <w:rFonts w:ascii="方正小标宋_GBK" w:eastAsia="方正小标宋_GBK" w:hAnsi="方正小标宋_GBK" w:cs="方正小标宋_GBK"/>
    </w:rPr>
  </w:style>
  <w:style w:type="paragraph" w:customStyle="1" w:styleId="1">
    <w:name w:val="单元格样式1"/>
    <w:basedOn w:val="Normal"/>
    <w:uiPriority w:val="99"/>
    <w:rsid w:val="00997045"/>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997045"/>
    <w:pPr>
      <w:jc w:val="right"/>
    </w:pPr>
    <w:rPr>
      <w:rFonts w:ascii="方正书宋_GBK" w:eastAsia="方正书宋_GBK" w:hAnsi="方正书宋_GBK" w:cs="方正书宋_GBK"/>
      <w:sz w:val="21"/>
    </w:rPr>
  </w:style>
  <w:style w:type="paragraph" w:customStyle="1" w:styleId="2">
    <w:name w:val="单元格样式2"/>
    <w:basedOn w:val="Normal"/>
    <w:uiPriority w:val="99"/>
    <w:rsid w:val="00997045"/>
    <w:rPr>
      <w:rFonts w:ascii="方正书宋_GBK" w:eastAsia="方正书宋_GBK" w:hAnsi="方正书宋_GBK" w:cs="方正书宋_GBK"/>
      <w:sz w:val="21"/>
    </w:rPr>
  </w:style>
  <w:style w:type="paragraph" w:customStyle="1" w:styleId="3">
    <w:name w:val="单元格样式3"/>
    <w:basedOn w:val="Normal"/>
    <w:uiPriority w:val="99"/>
    <w:rsid w:val="00997045"/>
    <w:pPr>
      <w:jc w:val="center"/>
    </w:pPr>
    <w:rPr>
      <w:rFonts w:ascii="方正书宋_GBK" w:eastAsia="方正书宋_GBK" w:hAnsi="方正书宋_GBK" w:cs="方正书宋_GBK"/>
      <w:sz w:val="21"/>
    </w:rPr>
  </w:style>
  <w:style w:type="paragraph" w:customStyle="1" w:styleId="6">
    <w:name w:val="单元格样式6"/>
    <w:basedOn w:val="Normal"/>
    <w:uiPriority w:val="99"/>
    <w:rsid w:val="00997045"/>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997045"/>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997045"/>
    <w:rPr>
      <w:rFonts w:ascii="方正书宋_GBK" w:eastAsia="方正书宋_GBK" w:hAnsi="方正书宋_GBK" w:cs="方正书宋_GBK"/>
      <w:b/>
      <w:sz w:val="21"/>
    </w:rPr>
  </w:style>
  <w:style w:type="paragraph" w:customStyle="1" w:styleId="-">
    <w:name w:val="插入文本样式-插入部门职责文件"/>
    <w:basedOn w:val="Normal"/>
    <w:uiPriority w:val="99"/>
    <w:rsid w:val="00997045"/>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997045"/>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99704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997045"/>
    <w:pPr>
      <w:spacing w:line="500" w:lineRule="exact"/>
      <w:ind w:firstLine="560"/>
    </w:pPr>
    <w:rPr>
      <w:rFonts w:eastAsia="方正仿宋_GBK"/>
      <w:sz w:val="28"/>
    </w:rPr>
  </w:style>
  <w:style w:type="paragraph" w:customStyle="1" w:styleId="-3">
    <w:name w:val="插入文本样式-插入总体目标文件"/>
    <w:basedOn w:val="Normal"/>
    <w:uiPriority w:val="99"/>
    <w:rsid w:val="00997045"/>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997045"/>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997045"/>
    <w:pPr>
      <w:spacing w:line="500" w:lineRule="exact"/>
      <w:ind w:firstLine="560"/>
    </w:pPr>
    <w:rPr>
      <w:rFonts w:eastAsia="方正仿宋_GBK"/>
      <w:sz w:val="28"/>
    </w:rPr>
  </w:style>
  <w:style w:type="table" w:styleId="TableGrid">
    <w:name w:val="Table Grid"/>
    <w:basedOn w:val="TableNormal"/>
    <w:uiPriority w:val="99"/>
    <w:rsid w:val="0099704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997045"/>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997045"/>
    <w:pPr>
      <w:spacing w:line="500" w:lineRule="exact"/>
      <w:ind w:firstLine="560"/>
    </w:pPr>
    <w:rPr>
      <w:rFonts w:eastAsia="方正仿宋_GBK"/>
      <w:sz w:val="28"/>
    </w:rPr>
  </w:style>
  <w:style w:type="paragraph" w:customStyle="1" w:styleId="-7">
    <w:name w:val="插入文本样式-插入预算公开单位预算安排的总体情况文件"/>
    <w:basedOn w:val="Normal"/>
    <w:uiPriority w:val="99"/>
    <w:rsid w:val="00997045"/>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99704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997045"/>
    <w:pPr>
      <w:spacing w:line="500" w:lineRule="exact"/>
      <w:ind w:firstLine="560"/>
    </w:pPr>
    <w:rPr>
      <w:rFonts w:eastAsia="方正仿宋_GBK"/>
      <w:sz w:val="28"/>
    </w:rPr>
  </w:style>
  <w:style w:type="paragraph" w:customStyle="1" w:styleId="TOC21">
    <w:name w:val="TOC 21"/>
    <w:basedOn w:val="Normal"/>
    <w:uiPriority w:val="99"/>
    <w:rsid w:val="00997045"/>
    <w:pPr>
      <w:ind w:left="240"/>
    </w:pPr>
  </w:style>
  <w:style w:type="paragraph" w:customStyle="1" w:styleId="TOC31">
    <w:name w:val="TOC 31"/>
    <w:basedOn w:val="Normal"/>
    <w:uiPriority w:val="99"/>
    <w:rsid w:val="00997045"/>
    <w:pPr>
      <w:ind w:left="480"/>
    </w:pPr>
  </w:style>
  <w:style w:type="paragraph" w:customStyle="1" w:styleId="TOC41">
    <w:name w:val="TOC 41"/>
    <w:basedOn w:val="Normal"/>
    <w:uiPriority w:val="99"/>
    <w:rsid w:val="00997045"/>
    <w:pPr>
      <w:ind w:left="720"/>
    </w:pPr>
  </w:style>
  <w:style w:type="paragraph" w:customStyle="1" w:styleId="TOC11">
    <w:name w:val="TOC 11"/>
    <w:basedOn w:val="Normal"/>
    <w:uiPriority w:val="99"/>
    <w:rsid w:val="00997045"/>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21</Pages>
  <Words>1323</Words>
  <Characters>7545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霸州市公安交通警察大队收支预算</dc:title>
  <dc:subject/>
  <dc:creator>Administrator</dc:creator>
  <cp:keywords/>
  <dc:description/>
  <cp:lastModifiedBy>lenovo</cp:lastModifiedBy>
  <cp:revision>2</cp:revision>
  <dcterms:created xsi:type="dcterms:W3CDTF">2024-01-10T01:32:00Z</dcterms:created>
  <dcterms:modified xsi:type="dcterms:W3CDTF">2024-01-10T01:32:00Z</dcterms:modified>
</cp:coreProperties>
</file>